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F3" w:rsidRDefault="00D802ED" w:rsidP="009901F3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YouTube </w:t>
      </w:r>
      <w:r w:rsidR="009901F3">
        <w:rPr>
          <w:b/>
          <w:bCs/>
          <w:color w:val="000000" w:themeColor="text1"/>
          <w:sz w:val="44"/>
          <w:szCs w:val="44"/>
        </w:rPr>
        <w:t>Labdisc Movies</w:t>
      </w:r>
    </w:p>
    <w:tbl>
      <w:tblPr>
        <w:tblStyle w:val="TableGrid"/>
        <w:tblW w:w="9180" w:type="dxa"/>
        <w:tblLayout w:type="fixed"/>
        <w:tblLook w:val="04A0"/>
      </w:tblPr>
      <w:tblGrid>
        <w:gridCol w:w="5353"/>
        <w:gridCol w:w="3827"/>
      </w:tblGrid>
      <w:tr w:rsidR="00851524" w:rsidTr="000D11A3">
        <w:tc>
          <w:tcPr>
            <w:tcW w:w="9180" w:type="dxa"/>
            <w:gridSpan w:val="2"/>
            <w:shd w:val="clear" w:color="auto" w:fill="FFFFFF" w:themeFill="background1"/>
          </w:tcPr>
          <w:p w:rsidR="00851524" w:rsidRPr="00851524" w:rsidRDefault="00851524" w:rsidP="0013224E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901F3">
              <w:rPr>
                <w:b/>
                <w:bCs/>
                <w:color w:val="000000" w:themeColor="text1"/>
                <w:sz w:val="36"/>
                <w:szCs w:val="36"/>
              </w:rPr>
              <w:t xml:space="preserve">Part One: 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“</w:t>
            </w:r>
            <w:r w:rsidR="0013224E">
              <w:rPr>
                <w:b/>
                <w:bCs/>
                <w:color w:val="000000" w:themeColor="text1"/>
                <w:sz w:val="36"/>
                <w:szCs w:val="36"/>
              </w:rPr>
              <w:t>Candle Flame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”</w:t>
            </w:r>
            <w:r w:rsidR="004A5E77">
              <w:rPr>
                <w:b/>
                <w:bCs/>
                <w:color w:val="000000" w:themeColor="text1"/>
                <w:sz w:val="36"/>
                <w:szCs w:val="36"/>
              </w:rPr>
              <w:t xml:space="preserve">       </w:t>
            </w:r>
            <w:r w:rsidR="00F0258C">
              <w:rPr>
                <w:b/>
                <w:bCs/>
                <w:color w:val="000000" w:themeColor="text1"/>
                <w:sz w:val="36"/>
                <w:szCs w:val="36"/>
              </w:rPr>
              <w:t xml:space="preserve">                             In Lab</w:t>
            </w:r>
            <w:r w:rsidR="004A5E77">
              <w:rPr>
                <w:b/>
                <w:bCs/>
                <w:color w:val="000000" w:themeColor="text1"/>
                <w:sz w:val="36"/>
                <w:szCs w:val="36"/>
              </w:rPr>
              <w:t xml:space="preserve">        </w:t>
            </w:r>
          </w:p>
        </w:tc>
      </w:tr>
      <w:tr w:rsidR="00EA7711" w:rsidTr="000D11A3">
        <w:tc>
          <w:tcPr>
            <w:tcW w:w="5353" w:type="dxa"/>
            <w:shd w:val="clear" w:color="auto" w:fill="000000" w:themeFill="text1"/>
          </w:tcPr>
          <w:p w:rsidR="00F27CEE" w:rsidRPr="00CB2BB6" w:rsidRDefault="004B4F23" w:rsidP="004524AC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Text</w:t>
            </w:r>
            <w:r w:rsidR="00CB2BB6">
              <w:rPr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827" w:type="dxa"/>
            <w:shd w:val="clear" w:color="auto" w:fill="000000" w:themeFill="text1"/>
          </w:tcPr>
          <w:p w:rsidR="00F27CEE" w:rsidRPr="00CB2BB6" w:rsidRDefault="004B4F23" w:rsidP="004524AC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Visual</w:t>
            </w:r>
            <w:r w:rsidR="00CB2BB6">
              <w:rPr>
                <w:color w:val="FFFFFF" w:themeColor="background1"/>
                <w:sz w:val="36"/>
                <w:szCs w:val="36"/>
              </w:rPr>
              <w:t>:</w:t>
            </w:r>
          </w:p>
        </w:tc>
      </w:tr>
      <w:tr w:rsidR="009901F3" w:rsidTr="000D11A3">
        <w:tc>
          <w:tcPr>
            <w:tcW w:w="9180" w:type="dxa"/>
            <w:gridSpan w:val="2"/>
            <w:shd w:val="clear" w:color="auto" w:fill="DDD9C3" w:themeFill="background2" w:themeFillShade="E6"/>
          </w:tcPr>
          <w:p w:rsidR="009901F3" w:rsidRDefault="00851524" w:rsidP="00851524">
            <w:pPr>
              <w:rPr>
                <w:noProof/>
                <w:lang w:val="en-GB" w:eastAsia="en-GB"/>
              </w:rPr>
            </w:pPr>
            <w:r>
              <w:rPr>
                <w:b/>
                <w:bCs/>
              </w:rPr>
              <w:t xml:space="preserve">3 SECOND MUSICAL GRAPHIC </w:t>
            </w:r>
            <w:r w:rsidR="009901F3" w:rsidRPr="009901F3">
              <w:rPr>
                <w:b/>
                <w:bCs/>
              </w:rPr>
              <w:t>INTRODUCTION</w:t>
            </w:r>
            <w:r w:rsidR="009901F3" w:rsidRPr="009901F3">
              <w:rPr>
                <w:b/>
                <w:bCs/>
              </w:rPr>
              <w:br/>
            </w:r>
            <w:r>
              <w:t>o</w:t>
            </w:r>
            <w:r w:rsidR="009901F3">
              <w:t xml:space="preserve">verlapping circles </w:t>
            </w:r>
            <w:r>
              <w:t>of K</w:t>
            </w:r>
            <w:r w:rsidR="009901F3">
              <w:t>ids</w:t>
            </w:r>
            <w:r>
              <w:t xml:space="preserve"> doing </w:t>
            </w:r>
            <w:r w:rsidR="009901F3">
              <w:t>experiments (</w:t>
            </w:r>
            <w:r>
              <w:t>SEE</w:t>
            </w:r>
            <w:r w:rsidR="009901F3">
              <w:t xml:space="preserve"> </w:t>
            </w:r>
            <w:hyperlink r:id="rId7" w:history="1">
              <w:r w:rsidR="009901F3" w:rsidRPr="00361BD5">
                <w:rPr>
                  <w:rStyle w:val="Hyperlink"/>
                </w:rPr>
                <w:t>www.globisens.com</w:t>
              </w:r>
            </w:hyperlink>
            <w:r w:rsidR="009901F3">
              <w:t xml:space="preserve">) then logo flies in </w:t>
            </w:r>
          </w:p>
        </w:tc>
      </w:tr>
      <w:tr w:rsidR="0013224E" w:rsidRPr="00145580" w:rsidTr="000D11A3">
        <w:tc>
          <w:tcPr>
            <w:tcW w:w="5353" w:type="dxa"/>
          </w:tcPr>
          <w:p w:rsidR="001F39D2" w:rsidRDefault="001F39D2" w:rsidP="001F39D2">
            <w:pPr>
              <w:rPr>
                <w:sz w:val="20"/>
                <w:szCs w:val="20"/>
              </w:rPr>
            </w:pPr>
          </w:p>
          <w:p w:rsidR="0013224E" w:rsidRPr="001F39D2" w:rsidRDefault="001F39D2" w:rsidP="009F1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Today we will use the </w:t>
            </w:r>
            <w:r w:rsidR="00BC2147">
              <w:rPr>
                <w:sz w:val="20"/>
                <w:szCs w:val="20"/>
              </w:rPr>
              <w:t>Labdisc</w:t>
            </w:r>
            <w:r w:rsidR="009F1B39">
              <w:rPr>
                <w:sz w:val="20"/>
                <w:szCs w:val="20"/>
              </w:rPr>
              <w:t>, the</w:t>
            </w:r>
            <w:r>
              <w:rPr>
                <w:sz w:val="20"/>
                <w:szCs w:val="20"/>
              </w:rPr>
              <w:t xml:space="preserve"> thermocouple temperature sensor </w:t>
            </w:r>
            <w:r w:rsidR="009F1B39">
              <w:rPr>
                <w:sz w:val="20"/>
                <w:szCs w:val="20"/>
              </w:rPr>
              <w:t xml:space="preserve">and a candle </w:t>
            </w:r>
            <w:r>
              <w:rPr>
                <w:sz w:val="20"/>
                <w:szCs w:val="20"/>
              </w:rPr>
              <w:t xml:space="preserve">to explore combustion… the </w:t>
            </w:r>
            <w:r w:rsidRPr="001F39D2">
              <w:rPr>
                <w:sz w:val="20"/>
                <w:szCs w:val="20"/>
              </w:rPr>
              <w:t xml:space="preserve">chemical process in which a substance reacts with oxygen </w:t>
            </w:r>
            <w:r w:rsidR="009F1B39">
              <w:rPr>
                <w:sz w:val="20"/>
                <w:szCs w:val="20"/>
              </w:rPr>
              <w:t>to</w:t>
            </w:r>
            <w:r w:rsidR="001B539C">
              <w:rPr>
                <w:sz w:val="20"/>
                <w:szCs w:val="20"/>
              </w:rPr>
              <w:t xml:space="preserve"> produce</w:t>
            </w:r>
            <w:r w:rsidRPr="001F39D2">
              <w:rPr>
                <w:sz w:val="20"/>
                <w:szCs w:val="20"/>
              </w:rPr>
              <w:t xml:space="preserve"> heat</w:t>
            </w:r>
            <w:r w:rsidR="0013224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3827" w:type="dxa"/>
            <w:vAlign w:val="center"/>
          </w:tcPr>
          <w:p w:rsidR="0013224E" w:rsidRDefault="001F39D2" w:rsidP="00CF2645">
            <w:pPr>
              <w:jc w:val="center"/>
              <w:rPr>
                <w:noProof/>
                <w:sz w:val="20"/>
                <w:szCs w:val="20"/>
                <w:lang w:val="en-GB" w:eastAsia="en-GB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t xml:space="preserve">Talk to camera and show candle, labdisc and thermocouple </w:t>
            </w:r>
          </w:p>
        </w:tc>
      </w:tr>
      <w:tr w:rsidR="00D802ED" w:rsidRPr="00145580" w:rsidTr="000D11A3">
        <w:tc>
          <w:tcPr>
            <w:tcW w:w="5353" w:type="dxa"/>
          </w:tcPr>
          <w:p w:rsidR="0013224E" w:rsidRDefault="002A6EFE" w:rsidP="009F1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 what do you think is the temperature of a candle flame? Is it the same </w:t>
            </w:r>
            <w:r w:rsidR="009F1B39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all parts of the </w:t>
            </w:r>
            <w:r w:rsidR="009F1B39">
              <w:rPr>
                <w:sz w:val="20"/>
                <w:szCs w:val="20"/>
              </w:rPr>
              <w:t>candle</w:t>
            </w:r>
            <w:r>
              <w:rPr>
                <w:sz w:val="20"/>
                <w:szCs w:val="20"/>
              </w:rPr>
              <w:t>?</w:t>
            </w:r>
          </w:p>
          <w:p w:rsidR="0083651D" w:rsidRPr="009F1B39" w:rsidRDefault="009F1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candle is divided into 3 zones.</w:t>
            </w:r>
          </w:p>
        </w:tc>
        <w:tc>
          <w:tcPr>
            <w:tcW w:w="3827" w:type="dxa"/>
            <w:vAlign w:val="center"/>
          </w:tcPr>
          <w:p w:rsidR="00D802ED" w:rsidRDefault="0013224E" w:rsidP="00CF2645">
            <w:pPr>
              <w:jc w:val="center"/>
              <w:rPr>
                <w:noProof/>
                <w:sz w:val="20"/>
                <w:szCs w:val="20"/>
                <w:lang w:val="en-GB" w:eastAsia="en-GB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t>Show the candle… light it and then stand it upright.</w:t>
            </w:r>
          </w:p>
          <w:p w:rsidR="0013224E" w:rsidRDefault="0013224E" w:rsidP="00CF2645">
            <w:pPr>
              <w:jc w:val="center"/>
              <w:rPr>
                <w:noProof/>
                <w:sz w:val="20"/>
                <w:szCs w:val="20"/>
                <w:lang w:val="en-GB" w:eastAsia="en-GB"/>
              </w:rPr>
            </w:pPr>
          </w:p>
          <w:p w:rsidR="0013224E" w:rsidRPr="00145580" w:rsidRDefault="0013224E" w:rsidP="00CF2645">
            <w:pPr>
              <w:jc w:val="center"/>
              <w:rPr>
                <w:noProof/>
                <w:sz w:val="20"/>
                <w:szCs w:val="20"/>
                <w:lang w:val="en-GB" w:eastAsia="en-GB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t>Then show Labdisc and connect the thermocouple to it.</w:t>
            </w:r>
          </w:p>
        </w:tc>
      </w:tr>
      <w:tr w:rsidR="00406B3E" w:rsidRPr="00145580" w:rsidTr="00D67C3C">
        <w:trPr>
          <w:trHeight w:val="2930"/>
        </w:trPr>
        <w:tc>
          <w:tcPr>
            <w:tcW w:w="5353" w:type="dxa"/>
          </w:tcPr>
          <w:p w:rsidR="00406B3E" w:rsidRPr="00406B3E" w:rsidRDefault="00406B3E" w:rsidP="00406B3E">
            <w:pPr>
              <w:rPr>
                <w:sz w:val="20"/>
                <w:szCs w:val="20"/>
              </w:rPr>
            </w:pPr>
            <w:r w:rsidRPr="00406B3E">
              <w:rPr>
                <w:sz w:val="20"/>
                <w:szCs w:val="20"/>
              </w:rPr>
              <w:t xml:space="preserve">Here it’s blue - where there’s complete combustion due to the richness of oxygen. </w:t>
            </w:r>
          </w:p>
          <w:p w:rsidR="00406B3E" w:rsidRPr="00406B3E" w:rsidRDefault="00406B3E" w:rsidP="00406B3E">
            <w:pPr>
              <w:rPr>
                <w:sz w:val="20"/>
                <w:szCs w:val="20"/>
              </w:rPr>
            </w:pPr>
          </w:p>
          <w:p w:rsidR="00406B3E" w:rsidRPr="00406B3E" w:rsidRDefault="00406B3E" w:rsidP="009F1B39">
            <w:pPr>
              <w:rPr>
                <w:sz w:val="20"/>
                <w:szCs w:val="20"/>
              </w:rPr>
            </w:pPr>
            <w:r w:rsidRPr="00406B3E">
              <w:rPr>
                <w:sz w:val="20"/>
                <w:szCs w:val="20"/>
              </w:rPr>
              <w:t xml:space="preserve">Next up is the </w:t>
            </w:r>
            <w:r w:rsidR="002A6EFE">
              <w:rPr>
                <w:sz w:val="20"/>
                <w:szCs w:val="20"/>
              </w:rPr>
              <w:t>orange</w:t>
            </w:r>
            <w:r w:rsidR="002A6EFE" w:rsidRPr="00406B3E">
              <w:rPr>
                <w:sz w:val="20"/>
                <w:szCs w:val="20"/>
              </w:rPr>
              <w:t xml:space="preserve"> </w:t>
            </w:r>
            <w:r w:rsidRPr="00406B3E">
              <w:rPr>
                <w:sz w:val="20"/>
                <w:szCs w:val="20"/>
              </w:rPr>
              <w:t xml:space="preserve">area: </w:t>
            </w:r>
            <w:r w:rsidR="009F1B39">
              <w:rPr>
                <w:sz w:val="20"/>
                <w:szCs w:val="20"/>
              </w:rPr>
              <w:t xml:space="preserve">Where </w:t>
            </w:r>
            <w:r w:rsidRPr="00406B3E">
              <w:rPr>
                <w:sz w:val="20"/>
                <w:szCs w:val="20"/>
              </w:rPr>
              <w:t xml:space="preserve">combustion is incomplete, instead there’s a </w:t>
            </w:r>
            <w:r w:rsidR="009F1B39">
              <w:rPr>
                <w:sz w:val="20"/>
                <w:szCs w:val="20"/>
              </w:rPr>
              <w:t>high</w:t>
            </w:r>
            <w:r w:rsidRPr="00406B3E">
              <w:rPr>
                <w:sz w:val="20"/>
                <w:szCs w:val="20"/>
              </w:rPr>
              <w:t xml:space="preserve"> concentration of carbon.</w:t>
            </w:r>
          </w:p>
          <w:p w:rsidR="00406B3E" w:rsidRPr="00406B3E" w:rsidRDefault="00406B3E" w:rsidP="00406B3E">
            <w:pPr>
              <w:rPr>
                <w:sz w:val="20"/>
                <w:szCs w:val="20"/>
              </w:rPr>
            </w:pPr>
          </w:p>
          <w:p w:rsidR="00406B3E" w:rsidRPr="00406B3E" w:rsidRDefault="009F1B39" w:rsidP="009F1B39">
            <w:pPr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</w:rPr>
              <w:t xml:space="preserve">The yellow section is where the carbon can ignite to emit the full spectrum of </w:t>
            </w:r>
            <w:r w:rsidR="002A6EFE" w:rsidRPr="00152F16">
              <w:rPr>
                <w:rFonts w:ascii="Verdana" w:eastAsia="Times New Roman" w:hAnsi="Verdana" w:cs="Times New Roman"/>
                <w:color w:val="003366"/>
                <w:sz w:val="18"/>
                <w:szCs w:val="18"/>
              </w:rPr>
              <w:t>light</w:t>
            </w:r>
            <w:r w:rsidR="002A6EFE" w:rsidRPr="00406B3E">
              <w:rPr>
                <w:sz w:val="20"/>
                <w:szCs w:val="20"/>
              </w:rPr>
              <w:t xml:space="preserve"> </w:t>
            </w:r>
            <w:r w:rsidR="002A6EFE">
              <w:rPr>
                <w:sz w:val="20"/>
                <w:szCs w:val="20"/>
              </w:rPr>
              <w:t xml:space="preserve">– producing most of the light coming from our candle. </w:t>
            </w:r>
          </w:p>
          <w:p w:rsidR="00406B3E" w:rsidRPr="0013224E" w:rsidRDefault="00406B3E" w:rsidP="00662E62">
            <w:pPr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406B3E" w:rsidRPr="00145580" w:rsidRDefault="001F39D2" w:rsidP="0014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the different zones</w:t>
            </w:r>
          </w:p>
        </w:tc>
      </w:tr>
      <w:tr w:rsidR="00774CF1" w:rsidRPr="00145580" w:rsidTr="000D11A3">
        <w:tc>
          <w:tcPr>
            <w:tcW w:w="5353" w:type="dxa"/>
          </w:tcPr>
          <w:p w:rsidR="00774CF1" w:rsidRDefault="002A6EFE" w:rsidP="007E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which area do you</w:t>
            </w:r>
            <w:r w:rsidR="00406B3E">
              <w:rPr>
                <w:sz w:val="20"/>
                <w:szCs w:val="20"/>
              </w:rPr>
              <w:t xml:space="preserve"> expect to be hotter</w:t>
            </w:r>
            <w:r w:rsidR="004C5D08">
              <w:rPr>
                <w:sz w:val="20"/>
                <w:szCs w:val="20"/>
              </w:rPr>
              <w:t>…?</w:t>
            </w:r>
            <w:r w:rsidR="00406B3E">
              <w:rPr>
                <w:sz w:val="20"/>
                <w:szCs w:val="20"/>
              </w:rPr>
              <w:t xml:space="preserve"> </w:t>
            </w:r>
          </w:p>
          <w:p w:rsidR="00406B3E" w:rsidRDefault="00406B3E" w:rsidP="007E6F2D">
            <w:pPr>
              <w:rPr>
                <w:sz w:val="20"/>
                <w:szCs w:val="20"/>
              </w:rPr>
            </w:pPr>
          </w:p>
          <w:p w:rsidR="00406B3E" w:rsidRDefault="002A6EFE" w:rsidP="002A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06B3E">
              <w:rPr>
                <w:sz w:val="20"/>
                <w:szCs w:val="20"/>
              </w:rPr>
              <w:t>et’s setup the Labdisc and find out for ourselves.</w:t>
            </w:r>
          </w:p>
          <w:p w:rsidR="009F1B39" w:rsidRDefault="009F1B39" w:rsidP="002A6EFE">
            <w:pPr>
              <w:rPr>
                <w:sz w:val="20"/>
                <w:szCs w:val="20"/>
              </w:rPr>
            </w:pPr>
          </w:p>
          <w:p w:rsidR="009F1B39" w:rsidRPr="00145580" w:rsidRDefault="009F1B39" w:rsidP="002A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take the thermocouple temperature sensor because it can measure up to 12</w:t>
            </w:r>
            <w:r w:rsidR="00007038">
              <w:rPr>
                <w:sz w:val="20"/>
                <w:szCs w:val="20"/>
              </w:rPr>
              <w:t xml:space="preserve">00 degrees Celsius. </w:t>
            </w:r>
          </w:p>
        </w:tc>
        <w:tc>
          <w:tcPr>
            <w:tcW w:w="3827" w:type="dxa"/>
            <w:vAlign w:val="center"/>
          </w:tcPr>
          <w:p w:rsidR="00774CF1" w:rsidRPr="00145580" w:rsidRDefault="001F3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to camera</w:t>
            </w:r>
          </w:p>
        </w:tc>
      </w:tr>
      <w:tr w:rsidR="009901F3" w:rsidRPr="00145580" w:rsidTr="000D11A3">
        <w:tc>
          <w:tcPr>
            <w:tcW w:w="5353" w:type="dxa"/>
          </w:tcPr>
          <w:p w:rsidR="00007038" w:rsidRDefault="00007038" w:rsidP="00007038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connect it to the Labdisc and setup the Labdisc. </w:t>
            </w:r>
          </w:p>
          <w:p w:rsidR="00145580" w:rsidRDefault="00406B3E" w:rsidP="000D11A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we select the thermocouple sensor.</w:t>
            </w:r>
            <w:r w:rsidR="00007038">
              <w:rPr>
                <w:sz w:val="20"/>
                <w:szCs w:val="20"/>
              </w:rPr>
              <w:t xml:space="preserve"> Uncheck all other sensors. </w:t>
            </w:r>
          </w:p>
          <w:p w:rsidR="00406B3E" w:rsidRPr="00145580" w:rsidRDefault="002D7494" w:rsidP="002D7494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select</w:t>
            </w:r>
            <w:r w:rsidR="004208F6">
              <w:rPr>
                <w:sz w:val="20"/>
                <w:szCs w:val="20"/>
              </w:rPr>
              <w:t xml:space="preserve"> 10 samples per second and </w:t>
            </w:r>
            <w:r>
              <w:rPr>
                <w:sz w:val="20"/>
                <w:szCs w:val="20"/>
              </w:rPr>
              <w:t xml:space="preserve">we’ll take a total of </w:t>
            </w:r>
            <w:r w:rsidR="004208F6">
              <w:rPr>
                <w:sz w:val="20"/>
                <w:szCs w:val="20"/>
              </w:rPr>
              <w:t>1000 samples</w:t>
            </w:r>
          </w:p>
        </w:tc>
        <w:tc>
          <w:tcPr>
            <w:tcW w:w="3827" w:type="dxa"/>
            <w:vAlign w:val="center"/>
          </w:tcPr>
          <w:p w:rsidR="009901F3" w:rsidRPr="00145580" w:rsidRDefault="001F39D2" w:rsidP="00312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Setup on screen</w:t>
            </w:r>
          </w:p>
        </w:tc>
      </w:tr>
      <w:tr w:rsidR="00851524" w:rsidRPr="00145580" w:rsidTr="000D11A3">
        <w:tc>
          <w:tcPr>
            <w:tcW w:w="5353" w:type="dxa"/>
          </w:tcPr>
          <w:p w:rsidR="00851524" w:rsidRPr="00145580" w:rsidRDefault="00007038" w:rsidP="00007038">
            <w:pPr>
              <w:spacing w:after="200" w:line="276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Let’s </w:t>
            </w:r>
            <w:r w:rsidR="004C5D08">
              <w:rPr>
                <w:sz w:val="20"/>
                <w:szCs w:val="20"/>
              </w:rPr>
              <w:t>begin;</w:t>
            </w:r>
            <w:r>
              <w:rPr>
                <w:sz w:val="20"/>
                <w:szCs w:val="20"/>
              </w:rPr>
              <w:t xml:space="preserve"> we will insert the thermocouple temperature sensor into the blue zone. After the </w:t>
            </w:r>
            <w:r w:rsidR="004C5D08">
              <w:rPr>
                <w:sz w:val="20"/>
                <w:szCs w:val="20"/>
              </w:rPr>
              <w:t>temperature</w:t>
            </w:r>
            <w:r>
              <w:rPr>
                <w:sz w:val="20"/>
                <w:szCs w:val="20"/>
              </w:rPr>
              <w:t xml:space="preserve"> reading stabilizes we will move to the orange zone. And then to the </w:t>
            </w:r>
            <w:r w:rsidR="004C5D08">
              <w:rPr>
                <w:sz w:val="20"/>
                <w:szCs w:val="20"/>
              </w:rPr>
              <w:t>yellow</w:t>
            </w:r>
            <w:r>
              <w:rPr>
                <w:sz w:val="20"/>
                <w:szCs w:val="20"/>
              </w:rPr>
              <w:t xml:space="preserve"> section. </w:t>
            </w:r>
          </w:p>
        </w:tc>
        <w:tc>
          <w:tcPr>
            <w:tcW w:w="3827" w:type="dxa"/>
            <w:vAlign w:val="center"/>
          </w:tcPr>
          <w:p w:rsidR="00851524" w:rsidRPr="00145580" w:rsidRDefault="001F39D2" w:rsidP="00046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measuring flame</w:t>
            </w:r>
            <w:r w:rsidR="004208F6">
              <w:rPr>
                <w:sz w:val="20"/>
                <w:szCs w:val="20"/>
              </w:rPr>
              <w:t xml:space="preserve">, split the screen and show the </w:t>
            </w:r>
            <w:r w:rsidR="002D7494">
              <w:rPr>
                <w:sz w:val="20"/>
                <w:szCs w:val="20"/>
              </w:rPr>
              <w:t>candle</w:t>
            </w:r>
            <w:r w:rsidR="004208F6">
              <w:rPr>
                <w:sz w:val="20"/>
                <w:szCs w:val="20"/>
              </w:rPr>
              <w:t xml:space="preserve"> and thermocouple on one side and the graph builds up on the other side.</w:t>
            </w:r>
          </w:p>
        </w:tc>
      </w:tr>
      <w:tr w:rsidR="00406B3E" w:rsidRPr="00145580" w:rsidTr="000D11A3">
        <w:tc>
          <w:tcPr>
            <w:tcW w:w="5353" w:type="dxa"/>
          </w:tcPr>
          <w:p w:rsidR="00007038" w:rsidRDefault="00007038" w:rsidP="00406B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is the candle flame temperature recording. </w:t>
            </w:r>
          </w:p>
          <w:p w:rsidR="00B34CAF" w:rsidRDefault="00007038" w:rsidP="000070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 clearly see the three different zones. It’s also obvious that each zone has a different temperature. Let’s see what </w:t>
            </w:r>
            <w:r w:rsidR="004C5D08">
              <w:rPr>
                <w:sz w:val="20"/>
                <w:szCs w:val="20"/>
              </w:rPr>
              <w:t>the temperature is</w:t>
            </w:r>
            <w:r>
              <w:rPr>
                <w:sz w:val="20"/>
                <w:szCs w:val="20"/>
              </w:rPr>
              <w:t xml:space="preserve">. </w:t>
            </w:r>
          </w:p>
          <w:p w:rsidR="00007038" w:rsidRDefault="00007038" w:rsidP="000070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the blue zone it reached 677 degrees centigrade.</w:t>
            </w:r>
          </w:p>
          <w:p w:rsidR="00007038" w:rsidRDefault="00007038" w:rsidP="00007038">
            <w:pPr>
              <w:contextualSpacing/>
              <w:rPr>
                <w:sz w:val="20"/>
                <w:szCs w:val="20"/>
              </w:rPr>
            </w:pP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think that’s hot, let’s see what happens in the orange zone.</w:t>
            </w: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orange zone was at 816 degrees. </w:t>
            </w: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the hottest place in the candle flame is the yellow zone with nearly 1000 degrees.</w:t>
            </w: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this is hot!</w:t>
            </w:r>
          </w:p>
          <w:p w:rsidR="00007038" w:rsidRDefault="00007038" w:rsidP="004208F6">
            <w:pPr>
              <w:contextualSpacing/>
              <w:rPr>
                <w:sz w:val="20"/>
                <w:szCs w:val="20"/>
              </w:rPr>
            </w:pPr>
          </w:p>
          <w:p w:rsidR="00B34CAF" w:rsidRPr="00B34CAF" w:rsidRDefault="00007038" w:rsidP="00B34CAF">
            <w:pPr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We can also annotate the graph and add the candle flame pictures, starting with the blue zone. </w:t>
            </w:r>
            <w:r w:rsidR="004C5D08">
              <w:rPr>
                <w:sz w:val="20"/>
                <w:szCs w:val="20"/>
              </w:rPr>
              <w:t xml:space="preserve">Using a digital camera we can add a picture and continue with the orange and yellow zones. </w:t>
            </w:r>
          </w:p>
          <w:p w:rsidR="00B34CAF" w:rsidRDefault="00B34CAF" w:rsidP="00B34CAF">
            <w:pPr>
              <w:contextualSpacing/>
              <w:rPr>
                <w:sz w:val="20"/>
                <w:szCs w:val="20"/>
              </w:rPr>
            </w:pPr>
          </w:p>
          <w:p w:rsidR="00B34CAF" w:rsidRPr="00B34CAF" w:rsidRDefault="00B34CAF" w:rsidP="004C5D08">
            <w:pPr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Here we can clearly see that </w:t>
            </w:r>
            <w:r w:rsidR="004C5D08">
              <w:rPr>
                <w:sz w:val="20"/>
                <w:szCs w:val="20"/>
              </w:rPr>
              <w:t>temperature rises as we go up the flame – with the highest temperature at the tip of the flame.</w:t>
            </w:r>
            <w:r w:rsidRPr="00B34C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:rsidR="00406B3E" w:rsidRPr="00145580" w:rsidRDefault="001F39D2" w:rsidP="00046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Show work on GlobiLab</w:t>
            </w:r>
          </w:p>
        </w:tc>
      </w:tr>
      <w:tr w:rsidR="00406B3E" w:rsidRPr="00145580" w:rsidTr="000D11A3">
        <w:tc>
          <w:tcPr>
            <w:tcW w:w="5353" w:type="dxa"/>
          </w:tcPr>
          <w:p w:rsidR="001F39D2" w:rsidRDefault="00286D73" w:rsidP="004C5D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 centuries, candles were the main source for light </w:t>
            </w:r>
            <w:r w:rsidR="004C5D08">
              <w:rPr>
                <w:sz w:val="20"/>
                <w:szCs w:val="20"/>
              </w:rPr>
              <w:t xml:space="preserve">during </w:t>
            </w:r>
            <w:r w:rsidR="004E42A1">
              <w:rPr>
                <w:sz w:val="20"/>
                <w:szCs w:val="20"/>
              </w:rPr>
              <w:t>night</w:t>
            </w:r>
            <w:r w:rsidR="004C5D08">
              <w:rPr>
                <w:sz w:val="20"/>
                <w:szCs w:val="20"/>
              </w:rPr>
              <w:t xml:space="preserve">time. I wonder if they knew that it’s </w:t>
            </w:r>
            <w:r>
              <w:rPr>
                <w:sz w:val="20"/>
                <w:szCs w:val="20"/>
              </w:rPr>
              <w:t xml:space="preserve">all </w:t>
            </w:r>
            <w:r w:rsidR="004C5D08">
              <w:rPr>
                <w:sz w:val="20"/>
                <w:szCs w:val="20"/>
              </w:rPr>
              <w:t xml:space="preserve">because of </w:t>
            </w:r>
            <w:bookmarkStart w:id="0" w:name="_GoBack"/>
            <w:bookmarkEnd w:id="0"/>
            <w:r w:rsidR="004C5D0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emperature and carbon production</w:t>
            </w:r>
          </w:p>
          <w:p w:rsidR="001F39D2" w:rsidRDefault="001F39D2" w:rsidP="00B34C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92A1C" w:rsidRDefault="00092A1C" w:rsidP="0009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to camera then...</w:t>
            </w:r>
          </w:p>
          <w:p w:rsidR="00092A1C" w:rsidRDefault="00092A1C" w:rsidP="00092A1C">
            <w:pPr>
              <w:jc w:val="center"/>
              <w:rPr>
                <w:sz w:val="20"/>
                <w:szCs w:val="20"/>
              </w:rPr>
            </w:pPr>
          </w:p>
          <w:p w:rsidR="00406B3E" w:rsidRPr="00145580" w:rsidRDefault="00406B3E" w:rsidP="002D7494">
            <w:pPr>
              <w:jc w:val="center"/>
              <w:rPr>
                <w:sz w:val="20"/>
                <w:szCs w:val="20"/>
              </w:rPr>
            </w:pPr>
          </w:p>
        </w:tc>
      </w:tr>
      <w:tr w:rsidR="00B713BF" w:rsidRPr="00145580" w:rsidTr="000D11A3">
        <w:tc>
          <w:tcPr>
            <w:tcW w:w="9180" w:type="dxa"/>
            <w:gridSpan w:val="2"/>
            <w:shd w:val="clear" w:color="auto" w:fill="DDD9C3" w:themeFill="background2" w:themeFillShade="E6"/>
          </w:tcPr>
          <w:p w:rsidR="00B713BF" w:rsidRPr="00145580" w:rsidRDefault="00851524" w:rsidP="00851524">
            <w:pPr>
              <w:rPr>
                <w:sz w:val="20"/>
                <w:szCs w:val="20"/>
              </w:rPr>
            </w:pPr>
            <w:r w:rsidRPr="00145580">
              <w:rPr>
                <w:b/>
                <w:bCs/>
                <w:sz w:val="20"/>
                <w:szCs w:val="20"/>
              </w:rPr>
              <w:t>3 SECOND MUSICAL GRAPHIC CLOSING</w:t>
            </w:r>
            <w:r w:rsidRPr="00145580">
              <w:rPr>
                <w:b/>
                <w:bCs/>
                <w:sz w:val="20"/>
                <w:szCs w:val="20"/>
              </w:rPr>
              <w:br/>
            </w:r>
            <w:r w:rsidRPr="00145580">
              <w:rPr>
                <w:sz w:val="20"/>
                <w:szCs w:val="20"/>
              </w:rPr>
              <w:t xml:space="preserve">overlapping circles of Kids doing experiments (SEE </w:t>
            </w:r>
            <w:hyperlink r:id="rId8" w:history="1">
              <w:r w:rsidRPr="00145580">
                <w:rPr>
                  <w:rStyle w:val="Hyperlink"/>
                  <w:sz w:val="20"/>
                  <w:szCs w:val="20"/>
                </w:rPr>
                <w:t>www.globisens.com</w:t>
              </w:r>
            </w:hyperlink>
            <w:r w:rsidRPr="00145580">
              <w:rPr>
                <w:sz w:val="20"/>
                <w:szCs w:val="20"/>
              </w:rPr>
              <w:t>) then logo flies in</w:t>
            </w:r>
          </w:p>
        </w:tc>
      </w:tr>
    </w:tbl>
    <w:p w:rsidR="00F27CEE" w:rsidRPr="00E1300A" w:rsidRDefault="00F27CEE" w:rsidP="009F1B39"/>
    <w:sectPr w:rsidR="00F27CEE" w:rsidRPr="00E1300A" w:rsidSect="005865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02" w:rsidRDefault="004E3602" w:rsidP="00E27D02">
      <w:pPr>
        <w:spacing w:after="0" w:line="240" w:lineRule="auto"/>
      </w:pPr>
      <w:r>
        <w:separator/>
      </w:r>
    </w:p>
  </w:endnote>
  <w:endnote w:type="continuationSeparator" w:id="0">
    <w:p w:rsidR="004E3602" w:rsidRDefault="004E3602" w:rsidP="00E2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02" w:rsidRDefault="004E3602" w:rsidP="00E27D02">
      <w:pPr>
        <w:spacing w:after="0" w:line="240" w:lineRule="auto"/>
      </w:pPr>
      <w:r>
        <w:separator/>
      </w:r>
    </w:p>
  </w:footnote>
  <w:footnote w:type="continuationSeparator" w:id="0">
    <w:p w:rsidR="004E3602" w:rsidRDefault="004E3602" w:rsidP="00E2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E9B"/>
    <w:multiLevelType w:val="hybridMultilevel"/>
    <w:tmpl w:val="F1C6C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E4F31"/>
    <w:multiLevelType w:val="hybridMultilevel"/>
    <w:tmpl w:val="8E4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A94"/>
    <w:multiLevelType w:val="hybridMultilevel"/>
    <w:tmpl w:val="ED82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C37EC"/>
    <w:multiLevelType w:val="hybridMultilevel"/>
    <w:tmpl w:val="86C82D24"/>
    <w:lvl w:ilvl="0" w:tplc="49B2C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1497E"/>
    <w:multiLevelType w:val="hybridMultilevel"/>
    <w:tmpl w:val="FC585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F6AA5"/>
    <w:multiLevelType w:val="hybridMultilevel"/>
    <w:tmpl w:val="930009D4"/>
    <w:lvl w:ilvl="0" w:tplc="30C697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A76F9"/>
    <w:multiLevelType w:val="hybridMultilevel"/>
    <w:tmpl w:val="13224656"/>
    <w:lvl w:ilvl="0" w:tplc="BC045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2171E"/>
    <w:multiLevelType w:val="hybridMultilevel"/>
    <w:tmpl w:val="09C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76AE"/>
    <w:multiLevelType w:val="hybridMultilevel"/>
    <w:tmpl w:val="F4A28E2C"/>
    <w:lvl w:ilvl="0" w:tplc="DE829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D80CCA"/>
    <w:multiLevelType w:val="hybridMultilevel"/>
    <w:tmpl w:val="AD7C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74C94"/>
    <w:multiLevelType w:val="hybridMultilevel"/>
    <w:tmpl w:val="0E206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17F90"/>
    <w:multiLevelType w:val="hybridMultilevel"/>
    <w:tmpl w:val="0FD2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13C52"/>
    <w:multiLevelType w:val="hybridMultilevel"/>
    <w:tmpl w:val="95789D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6A5FC1"/>
    <w:multiLevelType w:val="hybridMultilevel"/>
    <w:tmpl w:val="B5842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4AF"/>
    <w:multiLevelType w:val="hybridMultilevel"/>
    <w:tmpl w:val="3ED25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34D84"/>
    <w:multiLevelType w:val="hybridMultilevel"/>
    <w:tmpl w:val="2676F9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752629"/>
    <w:multiLevelType w:val="hybridMultilevel"/>
    <w:tmpl w:val="639C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443AA"/>
    <w:multiLevelType w:val="hybridMultilevel"/>
    <w:tmpl w:val="35A2D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76C57"/>
    <w:multiLevelType w:val="hybridMultilevel"/>
    <w:tmpl w:val="22F8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E793D"/>
    <w:multiLevelType w:val="hybridMultilevel"/>
    <w:tmpl w:val="092C28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C810A5"/>
    <w:multiLevelType w:val="hybridMultilevel"/>
    <w:tmpl w:val="9542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BF2"/>
    <w:multiLevelType w:val="hybridMultilevel"/>
    <w:tmpl w:val="C75C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014BA"/>
    <w:multiLevelType w:val="hybridMultilevel"/>
    <w:tmpl w:val="58366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FB4480"/>
    <w:multiLevelType w:val="multilevel"/>
    <w:tmpl w:val="66D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A2A2B"/>
    <w:multiLevelType w:val="hybridMultilevel"/>
    <w:tmpl w:val="D004B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B5785"/>
    <w:multiLevelType w:val="hybridMultilevel"/>
    <w:tmpl w:val="D7CA22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01963"/>
    <w:multiLevelType w:val="hybridMultilevel"/>
    <w:tmpl w:val="229650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A5658D2"/>
    <w:multiLevelType w:val="hybridMultilevel"/>
    <w:tmpl w:val="6DF23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344F09"/>
    <w:multiLevelType w:val="hybridMultilevel"/>
    <w:tmpl w:val="945E5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309A9"/>
    <w:multiLevelType w:val="hybridMultilevel"/>
    <w:tmpl w:val="294480D6"/>
    <w:lvl w:ilvl="0" w:tplc="D4DC9E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7A70E2"/>
    <w:multiLevelType w:val="hybridMultilevel"/>
    <w:tmpl w:val="DD2A2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163BC5"/>
    <w:multiLevelType w:val="multilevel"/>
    <w:tmpl w:val="700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674D92"/>
    <w:multiLevelType w:val="hybridMultilevel"/>
    <w:tmpl w:val="A680F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61691"/>
    <w:multiLevelType w:val="hybridMultilevel"/>
    <w:tmpl w:val="8550C4EC"/>
    <w:lvl w:ilvl="0" w:tplc="2A6CFD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407D8"/>
    <w:multiLevelType w:val="hybridMultilevel"/>
    <w:tmpl w:val="B3682B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DF3C11"/>
    <w:multiLevelType w:val="hybridMultilevel"/>
    <w:tmpl w:val="2CFAC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631C26"/>
    <w:multiLevelType w:val="hybridMultilevel"/>
    <w:tmpl w:val="219A7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21"/>
  </w:num>
  <w:num w:numId="8">
    <w:abstractNumId w:val="9"/>
  </w:num>
  <w:num w:numId="9">
    <w:abstractNumId w:val="23"/>
  </w:num>
  <w:num w:numId="10">
    <w:abstractNumId w:val="31"/>
  </w:num>
  <w:num w:numId="11">
    <w:abstractNumId w:val="1"/>
  </w:num>
  <w:num w:numId="12">
    <w:abstractNumId w:val="10"/>
  </w:num>
  <w:num w:numId="13">
    <w:abstractNumId w:val="18"/>
  </w:num>
  <w:num w:numId="14">
    <w:abstractNumId w:val="17"/>
  </w:num>
  <w:num w:numId="15">
    <w:abstractNumId w:val="27"/>
  </w:num>
  <w:num w:numId="16">
    <w:abstractNumId w:val="25"/>
  </w:num>
  <w:num w:numId="17">
    <w:abstractNumId w:val="0"/>
  </w:num>
  <w:num w:numId="18">
    <w:abstractNumId w:val="22"/>
  </w:num>
  <w:num w:numId="19">
    <w:abstractNumId w:val="19"/>
  </w:num>
  <w:num w:numId="20">
    <w:abstractNumId w:val="8"/>
  </w:num>
  <w:num w:numId="21">
    <w:abstractNumId w:val="3"/>
  </w:num>
  <w:num w:numId="22">
    <w:abstractNumId w:val="34"/>
  </w:num>
  <w:num w:numId="23">
    <w:abstractNumId w:val="12"/>
  </w:num>
  <w:num w:numId="24">
    <w:abstractNumId w:val="14"/>
  </w:num>
  <w:num w:numId="25">
    <w:abstractNumId w:val="28"/>
  </w:num>
  <w:num w:numId="26">
    <w:abstractNumId w:val="15"/>
  </w:num>
  <w:num w:numId="27">
    <w:abstractNumId w:val="4"/>
  </w:num>
  <w:num w:numId="28">
    <w:abstractNumId w:val="29"/>
  </w:num>
  <w:num w:numId="29">
    <w:abstractNumId w:val="26"/>
  </w:num>
  <w:num w:numId="30">
    <w:abstractNumId w:val="5"/>
  </w:num>
  <w:num w:numId="31">
    <w:abstractNumId w:val="24"/>
  </w:num>
  <w:num w:numId="32">
    <w:abstractNumId w:val="33"/>
  </w:num>
  <w:num w:numId="33">
    <w:abstractNumId w:val="6"/>
  </w:num>
  <w:num w:numId="34">
    <w:abstractNumId w:val="35"/>
  </w:num>
  <w:num w:numId="35">
    <w:abstractNumId w:val="32"/>
  </w:num>
  <w:num w:numId="36">
    <w:abstractNumId w:val="13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CEE"/>
    <w:rsid w:val="00000BE0"/>
    <w:rsid w:val="00007038"/>
    <w:rsid w:val="00013A31"/>
    <w:rsid w:val="000276D3"/>
    <w:rsid w:val="00043CAC"/>
    <w:rsid w:val="00045747"/>
    <w:rsid w:val="000464A9"/>
    <w:rsid w:val="00092A1C"/>
    <w:rsid w:val="000C748A"/>
    <w:rsid w:val="000D11A3"/>
    <w:rsid w:val="000D2D98"/>
    <w:rsid w:val="00117476"/>
    <w:rsid w:val="00127BBB"/>
    <w:rsid w:val="0013224E"/>
    <w:rsid w:val="0013481F"/>
    <w:rsid w:val="00145580"/>
    <w:rsid w:val="001503B2"/>
    <w:rsid w:val="0015144B"/>
    <w:rsid w:val="00155D11"/>
    <w:rsid w:val="0017640F"/>
    <w:rsid w:val="0019040E"/>
    <w:rsid w:val="001A081D"/>
    <w:rsid w:val="001B539C"/>
    <w:rsid w:val="001D13F0"/>
    <w:rsid w:val="001F39D2"/>
    <w:rsid w:val="00203AD0"/>
    <w:rsid w:val="002352D2"/>
    <w:rsid w:val="002406B8"/>
    <w:rsid w:val="002461B0"/>
    <w:rsid w:val="002632F4"/>
    <w:rsid w:val="00286D73"/>
    <w:rsid w:val="002A6EFE"/>
    <w:rsid w:val="002B3260"/>
    <w:rsid w:val="002D7494"/>
    <w:rsid w:val="002D7DD2"/>
    <w:rsid w:val="002E1E74"/>
    <w:rsid w:val="002F681E"/>
    <w:rsid w:val="00312BB5"/>
    <w:rsid w:val="003133CD"/>
    <w:rsid w:val="00345FAB"/>
    <w:rsid w:val="00352AEC"/>
    <w:rsid w:val="00356671"/>
    <w:rsid w:val="003725E7"/>
    <w:rsid w:val="00394BAD"/>
    <w:rsid w:val="003E55D5"/>
    <w:rsid w:val="00400D5D"/>
    <w:rsid w:val="00406B3E"/>
    <w:rsid w:val="004070E0"/>
    <w:rsid w:val="00412DAC"/>
    <w:rsid w:val="004208F6"/>
    <w:rsid w:val="00441DE5"/>
    <w:rsid w:val="004524AC"/>
    <w:rsid w:val="00460D55"/>
    <w:rsid w:val="00483233"/>
    <w:rsid w:val="004A50AD"/>
    <w:rsid w:val="004A5E77"/>
    <w:rsid w:val="004B4F23"/>
    <w:rsid w:val="004C5D08"/>
    <w:rsid w:val="004E3602"/>
    <w:rsid w:val="004E42A1"/>
    <w:rsid w:val="004E5F69"/>
    <w:rsid w:val="00502918"/>
    <w:rsid w:val="00527FD1"/>
    <w:rsid w:val="00542CEA"/>
    <w:rsid w:val="0057108F"/>
    <w:rsid w:val="005763E4"/>
    <w:rsid w:val="0058655D"/>
    <w:rsid w:val="00587031"/>
    <w:rsid w:val="0059499A"/>
    <w:rsid w:val="005979B1"/>
    <w:rsid w:val="005A1198"/>
    <w:rsid w:val="005A4225"/>
    <w:rsid w:val="005B7414"/>
    <w:rsid w:val="005D2C7C"/>
    <w:rsid w:val="005F055C"/>
    <w:rsid w:val="00614219"/>
    <w:rsid w:val="00616192"/>
    <w:rsid w:val="00626717"/>
    <w:rsid w:val="006344E2"/>
    <w:rsid w:val="006511F8"/>
    <w:rsid w:val="00653D01"/>
    <w:rsid w:val="00662E62"/>
    <w:rsid w:val="00673CA0"/>
    <w:rsid w:val="00694A4A"/>
    <w:rsid w:val="0069532B"/>
    <w:rsid w:val="006A1183"/>
    <w:rsid w:val="006A289C"/>
    <w:rsid w:val="006D0C50"/>
    <w:rsid w:val="006E16F3"/>
    <w:rsid w:val="006E2CB3"/>
    <w:rsid w:val="00715373"/>
    <w:rsid w:val="0076497A"/>
    <w:rsid w:val="007664F7"/>
    <w:rsid w:val="00774CF1"/>
    <w:rsid w:val="007A1939"/>
    <w:rsid w:val="007B2294"/>
    <w:rsid w:val="007B67C7"/>
    <w:rsid w:val="007D63B2"/>
    <w:rsid w:val="007E4F3A"/>
    <w:rsid w:val="007E6F2D"/>
    <w:rsid w:val="00800BF3"/>
    <w:rsid w:val="008115F4"/>
    <w:rsid w:val="00823136"/>
    <w:rsid w:val="00831298"/>
    <w:rsid w:val="0083651D"/>
    <w:rsid w:val="00836802"/>
    <w:rsid w:val="00851524"/>
    <w:rsid w:val="00862468"/>
    <w:rsid w:val="00872AF7"/>
    <w:rsid w:val="00874000"/>
    <w:rsid w:val="00877953"/>
    <w:rsid w:val="00892F13"/>
    <w:rsid w:val="008B008A"/>
    <w:rsid w:val="008B448C"/>
    <w:rsid w:val="008D205C"/>
    <w:rsid w:val="008D5CE0"/>
    <w:rsid w:val="008D7824"/>
    <w:rsid w:val="008D78F9"/>
    <w:rsid w:val="0094703F"/>
    <w:rsid w:val="00956F18"/>
    <w:rsid w:val="009729B5"/>
    <w:rsid w:val="00976503"/>
    <w:rsid w:val="009901F3"/>
    <w:rsid w:val="00992718"/>
    <w:rsid w:val="00995E3B"/>
    <w:rsid w:val="009A6EB9"/>
    <w:rsid w:val="009B3DFF"/>
    <w:rsid w:val="009D2011"/>
    <w:rsid w:val="009E6020"/>
    <w:rsid w:val="009F1B39"/>
    <w:rsid w:val="009F7757"/>
    <w:rsid w:val="00A12696"/>
    <w:rsid w:val="00A17D0D"/>
    <w:rsid w:val="00A243FA"/>
    <w:rsid w:val="00A3157F"/>
    <w:rsid w:val="00A350EA"/>
    <w:rsid w:val="00A514F6"/>
    <w:rsid w:val="00AB687C"/>
    <w:rsid w:val="00AB69E6"/>
    <w:rsid w:val="00B03F40"/>
    <w:rsid w:val="00B34CAF"/>
    <w:rsid w:val="00B4145E"/>
    <w:rsid w:val="00B416ED"/>
    <w:rsid w:val="00B4389B"/>
    <w:rsid w:val="00B53E44"/>
    <w:rsid w:val="00B56AF7"/>
    <w:rsid w:val="00B713BF"/>
    <w:rsid w:val="00B759F3"/>
    <w:rsid w:val="00B76188"/>
    <w:rsid w:val="00B8106E"/>
    <w:rsid w:val="00B81901"/>
    <w:rsid w:val="00B83E46"/>
    <w:rsid w:val="00B97748"/>
    <w:rsid w:val="00BC2147"/>
    <w:rsid w:val="00BC2DFA"/>
    <w:rsid w:val="00BD77B1"/>
    <w:rsid w:val="00BE0BDA"/>
    <w:rsid w:val="00BE7584"/>
    <w:rsid w:val="00BF1F67"/>
    <w:rsid w:val="00BF6E2A"/>
    <w:rsid w:val="00C32036"/>
    <w:rsid w:val="00C35582"/>
    <w:rsid w:val="00C45028"/>
    <w:rsid w:val="00C45BB0"/>
    <w:rsid w:val="00C569AC"/>
    <w:rsid w:val="00C779E0"/>
    <w:rsid w:val="00C807C7"/>
    <w:rsid w:val="00CB2BB6"/>
    <w:rsid w:val="00CC27FF"/>
    <w:rsid w:val="00CC3995"/>
    <w:rsid w:val="00CD31BF"/>
    <w:rsid w:val="00CE6C8C"/>
    <w:rsid w:val="00CF172A"/>
    <w:rsid w:val="00CF2645"/>
    <w:rsid w:val="00CF6C0A"/>
    <w:rsid w:val="00D0269C"/>
    <w:rsid w:val="00D2251A"/>
    <w:rsid w:val="00D54D51"/>
    <w:rsid w:val="00D679CC"/>
    <w:rsid w:val="00D722F2"/>
    <w:rsid w:val="00D74993"/>
    <w:rsid w:val="00D802ED"/>
    <w:rsid w:val="00D817DB"/>
    <w:rsid w:val="00D920C1"/>
    <w:rsid w:val="00DB306C"/>
    <w:rsid w:val="00DB4601"/>
    <w:rsid w:val="00DD3BFC"/>
    <w:rsid w:val="00DE5203"/>
    <w:rsid w:val="00DF0932"/>
    <w:rsid w:val="00DF1B27"/>
    <w:rsid w:val="00E12643"/>
    <w:rsid w:val="00E1300A"/>
    <w:rsid w:val="00E27D02"/>
    <w:rsid w:val="00E36D32"/>
    <w:rsid w:val="00E53541"/>
    <w:rsid w:val="00E6334F"/>
    <w:rsid w:val="00E66356"/>
    <w:rsid w:val="00EA39C9"/>
    <w:rsid w:val="00EA558B"/>
    <w:rsid w:val="00EA754C"/>
    <w:rsid w:val="00EA7711"/>
    <w:rsid w:val="00ED2720"/>
    <w:rsid w:val="00EF5310"/>
    <w:rsid w:val="00F0258C"/>
    <w:rsid w:val="00F034F9"/>
    <w:rsid w:val="00F26B30"/>
    <w:rsid w:val="00F27CEE"/>
    <w:rsid w:val="00F50832"/>
    <w:rsid w:val="00F51F59"/>
    <w:rsid w:val="00F57D7B"/>
    <w:rsid w:val="00F71E0C"/>
    <w:rsid w:val="00F76ED8"/>
    <w:rsid w:val="00F8497E"/>
    <w:rsid w:val="00F90F44"/>
    <w:rsid w:val="00FA264B"/>
    <w:rsid w:val="00FA7E28"/>
    <w:rsid w:val="00F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D"/>
  </w:style>
  <w:style w:type="paragraph" w:styleId="Heading1">
    <w:name w:val="heading 1"/>
    <w:basedOn w:val="Normal"/>
    <w:next w:val="Normal"/>
    <w:link w:val="Heading1Char"/>
    <w:uiPriority w:val="9"/>
    <w:qFormat/>
    <w:rsid w:val="00D74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8D7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E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2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31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78F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D78F9"/>
    <w:rPr>
      <w:color w:val="0000FF"/>
      <w:u w:val="single"/>
    </w:rPr>
  </w:style>
  <w:style w:type="character" w:customStyle="1" w:styleId="toctoggle">
    <w:name w:val="toctoggle"/>
    <w:basedOn w:val="DefaultParagraphFont"/>
    <w:rsid w:val="008D78F9"/>
  </w:style>
  <w:style w:type="character" w:customStyle="1" w:styleId="tocnumber2">
    <w:name w:val="tocnumber2"/>
    <w:basedOn w:val="DefaultParagraphFont"/>
    <w:rsid w:val="008D78F9"/>
  </w:style>
  <w:style w:type="character" w:customStyle="1" w:styleId="toctext">
    <w:name w:val="toctext"/>
    <w:basedOn w:val="DefaultParagraphFont"/>
    <w:rsid w:val="008D78F9"/>
  </w:style>
  <w:style w:type="character" w:customStyle="1" w:styleId="editsection">
    <w:name w:val="editsection"/>
    <w:basedOn w:val="DefaultParagraphFont"/>
    <w:rsid w:val="008D78F9"/>
  </w:style>
  <w:style w:type="character" w:customStyle="1" w:styleId="mw-headline">
    <w:name w:val="mw-headline"/>
    <w:basedOn w:val="DefaultParagraphFont"/>
    <w:rsid w:val="008D78F9"/>
  </w:style>
  <w:style w:type="character" w:customStyle="1" w:styleId="unicode1">
    <w:name w:val="unicode1"/>
    <w:basedOn w:val="DefaultParagraphFont"/>
    <w:rsid w:val="008D78F9"/>
    <w:rPr>
      <w:rFonts w:ascii="Arial Unicode MS" w:eastAsia="Arial Unicode MS" w:hAnsi="Arial Unicode MS" w:cs="Arial Unicode MS" w:hint="eastAsia"/>
    </w:rPr>
  </w:style>
  <w:style w:type="character" w:customStyle="1" w:styleId="Heading1Char">
    <w:name w:val="Heading 1 Char"/>
    <w:basedOn w:val="DefaultParagraphFont"/>
    <w:link w:val="Heading1"/>
    <w:uiPriority w:val="9"/>
    <w:rsid w:val="00D74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D74993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27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D02"/>
  </w:style>
  <w:style w:type="paragraph" w:styleId="Footer">
    <w:name w:val="footer"/>
    <w:basedOn w:val="Normal"/>
    <w:link w:val="FooterChar"/>
    <w:uiPriority w:val="99"/>
    <w:semiHidden/>
    <w:unhideWhenUsed/>
    <w:rsid w:val="00E27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D02"/>
  </w:style>
  <w:style w:type="character" w:styleId="PlaceholderText">
    <w:name w:val="Placeholder Text"/>
    <w:basedOn w:val="DefaultParagraphFont"/>
    <w:uiPriority w:val="99"/>
    <w:semiHidden/>
    <w:rsid w:val="00F50832"/>
    <w:rPr>
      <w:color w:val="808080"/>
    </w:rPr>
  </w:style>
  <w:style w:type="character" w:styleId="Strong">
    <w:name w:val="Strong"/>
    <w:basedOn w:val="DefaultParagraphFont"/>
    <w:uiPriority w:val="22"/>
    <w:qFormat/>
    <w:rsid w:val="001F39D2"/>
    <w:rPr>
      <w:b/>
      <w:bCs/>
    </w:rPr>
  </w:style>
  <w:style w:type="paragraph" w:customStyle="1" w:styleId="Default">
    <w:name w:val="Default"/>
    <w:rsid w:val="00EF5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D2011"/>
  </w:style>
  <w:style w:type="character" w:styleId="FollowedHyperlink">
    <w:name w:val="FollowedHyperlink"/>
    <w:basedOn w:val="DefaultParagraphFont"/>
    <w:uiPriority w:val="99"/>
    <w:semiHidden/>
    <w:unhideWhenUsed/>
    <w:rsid w:val="002D7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3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E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2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9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ise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isens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</dc:creator>
  <cp:lastModifiedBy>rebecca</cp:lastModifiedBy>
  <cp:revision>2</cp:revision>
  <dcterms:created xsi:type="dcterms:W3CDTF">2013-01-23T10:49:00Z</dcterms:created>
  <dcterms:modified xsi:type="dcterms:W3CDTF">2013-01-23T10:49:00Z</dcterms:modified>
</cp:coreProperties>
</file>