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2AB" w:rsidRDefault="00671EE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64" type="#_x0000_t176" style="position:absolute;margin-left:400.45pt;margin-top:169.75pt;width:250.65pt;height:55.15pt;z-index:251649024" fillcolor="black [3213]" stroked="f">
            <v:textbox inset=".1mm,0,.1mm,0">
              <w:txbxContent>
                <w:p w:rsidR="000C61F6" w:rsidRPr="00142B6D" w:rsidRDefault="000C61F6" w:rsidP="009E0828">
                  <w:pPr>
                    <w:rPr>
                      <w:rFonts w:ascii="Arial" w:hAnsi="Arial" w:cs="Arial"/>
                      <w:color w:val="E36C0A" w:themeColor="accent6" w:themeShade="BF"/>
                      <w:sz w:val="24"/>
                      <w:szCs w:val="24"/>
                      <w:lang w:val="pt-BR"/>
                    </w:rPr>
                  </w:pPr>
                  <w:r w:rsidRPr="00142B6D">
                    <w:rPr>
                      <w:rFonts w:ascii="Arial" w:hAnsi="Arial" w:cs="Arial"/>
                      <w:bCs/>
                      <w:color w:val="E36C0A" w:themeColor="accent6" w:themeShade="BF"/>
                      <w:sz w:val="24"/>
                      <w:szCs w:val="24"/>
                      <w:lang w:val="pt-BR"/>
                    </w:rPr>
                    <w:t>Medir a pressão do ar em um recipiente fechado enquanto se verifica as relações entre pressão do ar e volume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pict>
          <v:shape id="_x0000_s1163" type="#_x0000_t176" style="position:absolute;margin-left:400.45pt;margin-top:135.85pt;width:119.2pt;height:31.95pt;z-index:251648000" fillcolor="#938953 [1614]" stroked="f">
            <v:textbox inset=".1mm,0,.1mm,0">
              <w:txbxContent>
                <w:p w:rsidR="000C61F6" w:rsidRPr="009E0828" w:rsidRDefault="000C61F6" w:rsidP="009E0828">
                  <w:pPr>
                    <w:rPr>
                      <w:color w:val="FFFFFF" w:themeColor="background1"/>
                    </w:rPr>
                  </w:pPr>
                  <w:r w:rsidRPr="009E0828">
                    <w:rPr>
                      <w:rFonts w:cs="Arial"/>
                      <w:b/>
                      <w:bCs/>
                      <w:color w:val="FFFFFF" w:themeColor="background1"/>
                      <w:sz w:val="44"/>
                      <w:szCs w:val="44"/>
                      <w:lang w:val="pt-BR"/>
                    </w:rPr>
                    <w:t>Lei de Boyle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pict>
          <v:shape id="_x0000_s1162" type="#_x0000_t176" style="position:absolute;margin-left:396.65pt;margin-top:101.3pt;width:244.85pt;height:31.95pt;z-index:251646976" fillcolor="#5a5a5a [2109]">
            <v:textbox inset=".1mm,0,.1mm,0">
              <w:txbxContent>
                <w:p w:rsidR="000C61F6" w:rsidRPr="004E0F1B" w:rsidRDefault="000C61F6" w:rsidP="009E0828">
                  <w:pPr>
                    <w:rPr>
                      <w:rFonts w:ascii="Georgia" w:hAnsi="Georgia" w:cs="Arial"/>
                      <w:color w:val="17365D" w:themeColor="text2" w:themeShade="BF"/>
                      <w:sz w:val="52"/>
                      <w:szCs w:val="52"/>
                      <w:lang w:val="pt-BR"/>
                    </w:rPr>
                  </w:pPr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17365D" w:themeColor="text2" w:themeShade="BF"/>
                      <w:sz w:val="52"/>
                      <w:szCs w:val="52"/>
                      <w:lang w:val="pt-BR"/>
                    </w:rPr>
                    <w:t>Ciências aplicada</w:t>
                  </w:r>
                  <w:proofErr w:type="gramEnd"/>
                  <w:r w:rsidRPr="004E0F1B">
                    <w:rPr>
                      <w:rFonts w:ascii="Georgia" w:hAnsi="Georgia" w:cs="Arial"/>
                      <w:b/>
                      <w:bCs/>
                      <w:color w:val="17365D" w:themeColor="text2" w:themeShade="BF"/>
                      <w:sz w:val="52"/>
                      <w:szCs w:val="52"/>
                      <w:lang w:val="pt-BR"/>
                    </w:rPr>
                    <w:t xml:space="preserve"> </w:t>
                  </w:r>
                </w:p>
                <w:p w:rsidR="000C61F6" w:rsidRPr="004E0F1B" w:rsidRDefault="000C61F6" w:rsidP="009E0828"/>
              </w:txbxContent>
            </v:textbox>
          </v:shape>
        </w:pict>
      </w:r>
      <w:r w:rsidR="001B205C"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drawing>
          <wp:inline distT="0" distB="0" distL="0" distR="0">
            <wp:extent cx="9167854" cy="6861976"/>
            <wp:effectExtent l="1905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7010" cy="686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AB" w:rsidRDefault="00BB62AB">
      <w:pPr>
        <w:rPr>
          <w:rFonts w:ascii="Times New Roman" w:eastAsia="Times New Roman" w:hAnsi="Times New Roman" w:cs="Times New Roman"/>
          <w:sz w:val="20"/>
          <w:szCs w:val="20"/>
        </w:rPr>
        <w:sectPr w:rsidR="00BB62AB">
          <w:type w:val="continuous"/>
          <w:pgSz w:w="14400" w:h="10800" w:orient="landscape"/>
          <w:pgMar w:top="0" w:right="0" w:bottom="0" w:left="0" w:header="720" w:footer="720" w:gutter="0"/>
          <w:cols w:space="720"/>
        </w:sectPr>
      </w:pPr>
    </w:p>
    <w:p w:rsidR="00BB62AB" w:rsidRDefault="00671EE1">
      <w:pPr>
        <w:rPr>
          <w:rFonts w:ascii="Times New Roman" w:eastAsia="Times New Roman" w:hAnsi="Times New Roman" w:cs="Times New Roman"/>
          <w:sz w:val="20"/>
          <w:szCs w:val="20"/>
        </w:rPr>
      </w:pPr>
      <w:r w:rsidRPr="00671EE1">
        <w:rPr>
          <w:noProof/>
          <w:lang w:val="pt-BR"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" type="#_x0000_t202" style="position:absolute;margin-left:345pt;margin-top:1.65pt;width:231.85pt;height:32.85pt;z-index:251650048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rPr>
          <w:noProof/>
          <w:lang w:val="pt-BR"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1" type="#_x0000_t75" style="position:absolute;margin-left:-103pt;margin-top:-50pt;width:10in;height:540pt;z-index:-251672576" o:regroupid="1">
            <v:imagedata r:id="rId6" o:title=""/>
          </v:shape>
        </w:pict>
      </w:r>
    </w:p>
    <w:p w:rsidR="00BB62AB" w:rsidRDefault="00BB62A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62AB" w:rsidRDefault="00BB62AB">
      <w:pPr>
        <w:spacing w:before="8"/>
        <w:rPr>
          <w:rFonts w:ascii="Times New Roman" w:eastAsia="Times New Roman" w:hAnsi="Times New Roman" w:cs="Times New Roman"/>
        </w:rPr>
      </w:pPr>
    </w:p>
    <w:p w:rsidR="00BB62AB" w:rsidRPr="00EF2D3C" w:rsidRDefault="00004AB5">
      <w:pPr>
        <w:pStyle w:val="Heading1"/>
        <w:rPr>
          <w:rFonts w:cs="Calibri"/>
          <w:b w:val="0"/>
          <w:bCs w:val="0"/>
          <w:lang w:val="pt-BR"/>
        </w:rPr>
      </w:pPr>
      <w:r w:rsidRPr="00EF2D3C">
        <w:rPr>
          <w:color w:val="FFFFFF"/>
          <w:spacing w:val="-5"/>
          <w:lang w:val="pt-BR"/>
        </w:rPr>
        <w:t>Lei de Boyle</w:t>
      </w:r>
    </w:p>
    <w:p w:rsidR="00BB62AB" w:rsidRPr="00004AB5" w:rsidRDefault="001B205C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>Verif</w:t>
      </w:r>
      <w:r w:rsidR="00004AB5" w:rsidRPr="00004AB5">
        <w:rPr>
          <w:rFonts w:ascii="Calibri"/>
          <w:color w:val="7E7E7E"/>
          <w:sz w:val="21"/>
          <w:lang w:val="pt-BR"/>
        </w:rPr>
        <w:t xml:space="preserve">icar a relação entre pressão do ar e volume </w:t>
      </w:r>
    </w:p>
    <w:p w:rsidR="00BB62AB" w:rsidRPr="00004AB5" w:rsidRDefault="00004AB5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>m</w:t>
      </w:r>
      <w:r w:rsidR="001B205C" w:rsidRPr="00004AB5"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>dindo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</w:t>
      </w:r>
      <w:r w:rsidR="001B205C" w:rsidRPr="00004AB5">
        <w:rPr>
          <w:rFonts w:ascii="Calibri"/>
          <w:color w:val="7E7E7E"/>
          <w:sz w:val="21"/>
          <w:lang w:val="pt-BR"/>
        </w:rPr>
        <w:t>.</w:t>
      </w:r>
    </w:p>
    <w:p w:rsidR="00BB62AB" w:rsidRPr="00004AB5" w:rsidRDefault="001B205C">
      <w:pPr>
        <w:pStyle w:val="Heading3"/>
        <w:rPr>
          <w:b w:val="0"/>
          <w:bCs w:val="0"/>
          <w:lang w:val="pt-BR"/>
        </w:rPr>
      </w:pPr>
      <w:r w:rsidRPr="00004AB5">
        <w:rPr>
          <w:color w:val="FFFFFF"/>
          <w:lang w:val="pt-BR"/>
        </w:rPr>
        <w:t>Objetiv</w:t>
      </w:r>
      <w:r w:rsidR="00004AB5" w:rsidRPr="00004AB5">
        <w:rPr>
          <w:color w:val="FFFFFF"/>
          <w:lang w:val="pt-BR"/>
        </w:rPr>
        <w:t>o</w:t>
      </w:r>
    </w:p>
    <w:p w:rsidR="00BB62AB" w:rsidRPr="00EF2D3C" w:rsidRDefault="00BB62AB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BB62AB" w:rsidRPr="00EF2D3C" w:rsidRDefault="00BB62AB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BB62AB" w:rsidRPr="00EF2D3C" w:rsidRDefault="00671EE1">
      <w:pPr>
        <w:spacing w:before="9"/>
        <w:rPr>
          <w:rFonts w:ascii="Calibri" w:eastAsia="Calibri" w:hAnsi="Calibri" w:cs="Calibri"/>
          <w:b/>
          <w:bCs/>
          <w:sz w:val="24"/>
          <w:szCs w:val="24"/>
          <w:lang w:val="pt-BR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lang w:val="pt-BR" w:eastAsia="pt-BR"/>
        </w:rPr>
        <w:pict>
          <v:group id="_x0000_s1147" style="position:absolute;margin-left:7.5pt;margin-top:6.2pt;width:472.85pt;height:96.4pt;z-index:-251670528" coordorigin="2210,4153" coordsize="9457,1928" o:regroupid="1">
            <v:shape id="_x0000_s1148" style="position:absolute;left:2210;top:4153;width:9457;height:1928" coordorigin="2210,4153" coordsize="9457,1928" path="m2210,4474r9,-74l2243,4333r38,-60l2331,4223r60,-38l2458,4161r74,-8l11345,4153r74,8l11487,4185r59,38l11596,4273r38,60l11658,4400r9,74l11667,5759r-9,74l11634,5900r-38,60l11546,6010r-59,38l11419,6072r-74,8l2532,6080r-74,-8l2391,6048r-60,-38l2281,5960r-38,-60l2219,5833r-9,-74l2210,4474xe" filled="f" strokecolor="#357c91" strokeweight="2pt">
              <v:path arrowok="t"/>
            </v:shape>
          </v:group>
        </w:pict>
      </w:r>
      <w:r>
        <w:rPr>
          <w:rFonts w:ascii="Calibri" w:eastAsia="Calibri" w:hAnsi="Calibri" w:cs="Calibri"/>
          <w:b/>
          <w:bCs/>
          <w:noProof/>
          <w:sz w:val="24"/>
          <w:szCs w:val="24"/>
          <w:lang w:val="pt-BR" w:eastAsia="pt-BR"/>
        </w:rPr>
        <w:pict>
          <v:group id="_x0000_s1149" style="position:absolute;margin-left:7.5pt;margin-top:6.2pt;width:472.85pt;height:96.4pt;z-index:-251671552" coordorigin="2210,4153" coordsize="9457,1928" o:regroupid="1">
            <v:shape id="_x0000_s1150" style="position:absolute;left:2210;top:4153;width:9457;height:1928" coordorigin="2210,4153" coordsize="9457,1928" path="m11345,4153r-8813,l2458,4161r-67,24l2331,4223r-50,50l2243,4333r-24,67l2210,4474r,1285l2219,5833r24,67l2281,5960r50,50l2391,6048r67,24l2532,6080r8813,l11419,6072r68,-24l11546,6010r50,-50l11634,5900r24,-67l11667,5759r,-1285l11658,4400r-24,-67l11596,4273r-50,-50l11487,4185r-68,-24l11345,4153xe" fillcolor="#30859c" stroked="f">
              <v:path arrowok="t"/>
            </v:shape>
          </v:group>
        </w:pict>
      </w:r>
    </w:p>
    <w:p w:rsidR="00F83F40" w:rsidRPr="00F83F40" w:rsidRDefault="00142B6D" w:rsidP="00B457A8">
      <w:pPr>
        <w:spacing w:before="220" w:line="384" w:lineRule="exact"/>
        <w:ind w:left="522" w:right="2444"/>
        <w:rPr>
          <w:rFonts w:ascii="Calibri"/>
          <w:sz w:val="32"/>
          <w:lang w:val="pt-BR"/>
        </w:rPr>
      </w:pPr>
      <w:r w:rsidRPr="00F83F40">
        <w:rPr>
          <w:rFonts w:ascii="Calibri"/>
          <w:sz w:val="32"/>
          <w:lang w:val="pt-BR"/>
        </w:rPr>
        <w:t>O objetivo dess</w:t>
      </w:r>
      <w:r w:rsidR="00F83F40" w:rsidRPr="00F83F40">
        <w:rPr>
          <w:rFonts w:ascii="Calibri"/>
          <w:sz w:val="32"/>
          <w:lang w:val="pt-BR"/>
        </w:rPr>
        <w:t>a</w:t>
      </w:r>
      <w:r w:rsidRPr="00F83F40">
        <w:rPr>
          <w:rFonts w:ascii="Calibri"/>
          <w:sz w:val="32"/>
          <w:lang w:val="pt-BR"/>
        </w:rPr>
        <w:t xml:space="preserve"> atividade é analisar</w:t>
      </w:r>
      <w:r w:rsidR="00F83F40" w:rsidRPr="00F83F40">
        <w:rPr>
          <w:rFonts w:ascii="Calibri"/>
          <w:sz w:val="32"/>
          <w:lang w:val="pt-BR"/>
        </w:rPr>
        <w:t xml:space="preserve"> a relação entre pressão</w:t>
      </w:r>
      <w:r w:rsidR="00F83F40">
        <w:rPr>
          <w:rFonts w:ascii="Calibri"/>
          <w:sz w:val="32"/>
          <w:lang w:val="pt-BR"/>
        </w:rPr>
        <w:t xml:space="preserve"> </w:t>
      </w:r>
      <w:r w:rsidR="00F83F40" w:rsidRPr="00F83F40">
        <w:rPr>
          <w:rFonts w:ascii="Calibri"/>
          <w:sz w:val="32"/>
          <w:lang w:val="pt-BR"/>
        </w:rPr>
        <w:t xml:space="preserve">e volume de um gás confinado a </w:t>
      </w:r>
      <w:r w:rsidR="00557ED3" w:rsidRPr="00F83F40">
        <w:rPr>
          <w:rFonts w:ascii="Calibri"/>
          <w:sz w:val="32"/>
          <w:lang w:val="pt-BR"/>
        </w:rPr>
        <w:t>uma temperatura</w:t>
      </w:r>
      <w:r w:rsidR="00F83F40" w:rsidRPr="00F83F40">
        <w:rPr>
          <w:rFonts w:ascii="Calibri"/>
          <w:sz w:val="32"/>
          <w:lang w:val="pt-BR"/>
        </w:rPr>
        <w:t xml:space="preserve"> constant</w:t>
      </w:r>
      <w:r w:rsidR="00F83F40">
        <w:rPr>
          <w:rFonts w:ascii="Calibri"/>
          <w:sz w:val="32"/>
          <w:lang w:val="pt-BR"/>
        </w:rPr>
        <w:t>e</w:t>
      </w:r>
      <w:r w:rsidR="00F83F40" w:rsidRPr="00F83F40">
        <w:rPr>
          <w:rFonts w:ascii="Calibri"/>
          <w:sz w:val="32"/>
          <w:lang w:val="pt-BR"/>
        </w:rPr>
        <w:t>, criar uma hipótese e testá-la usando o sensor de pressão do Labdisc.</w:t>
      </w:r>
    </w:p>
    <w:p w:rsidR="00BB62AB" w:rsidRPr="00F83F40" w:rsidRDefault="00BB62AB">
      <w:pPr>
        <w:spacing w:line="384" w:lineRule="exact"/>
        <w:ind w:left="521" w:right="2441"/>
        <w:rPr>
          <w:rFonts w:ascii="Calibri" w:eastAsia="Calibri" w:hAnsi="Calibri" w:cs="Calibri"/>
          <w:sz w:val="32"/>
          <w:szCs w:val="32"/>
          <w:lang w:val="pt-BR"/>
        </w:rPr>
      </w:pPr>
    </w:p>
    <w:p w:rsidR="00BB62AB" w:rsidRPr="00F83F40" w:rsidRDefault="00BB62AB">
      <w:pPr>
        <w:spacing w:line="384" w:lineRule="exact"/>
        <w:rPr>
          <w:rFonts w:ascii="Calibri" w:eastAsia="Calibri" w:hAnsi="Calibri" w:cs="Calibri"/>
          <w:sz w:val="32"/>
          <w:szCs w:val="32"/>
          <w:lang w:val="pt-BR"/>
        </w:rPr>
        <w:sectPr w:rsidR="00BB62AB" w:rsidRPr="00F83F40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F83F40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66" type="#_x0000_t202" style="position:absolute;margin-left:351.2pt;margin-top:0;width:231.85pt;height:32.85pt;z-index:251651072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shape id="_x0000_s1145" type="#_x0000_t75" style="position:absolute;margin-left:0;margin-top:0;width:10in;height:540pt;z-index:-251693056;mso-position-horizontal-relative:page;mso-position-vertical-relative:page">
            <v:imagedata r:id="rId7" o:title=""/>
            <w10:wrap anchorx="page" anchory="page"/>
          </v:shape>
        </w:pict>
      </w:r>
    </w:p>
    <w:p w:rsidR="00BB62AB" w:rsidRPr="00F83F40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83F40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004AB5" w:rsidRDefault="00004AB5">
      <w:pPr>
        <w:spacing w:before="19"/>
        <w:ind w:left="7027"/>
        <w:rPr>
          <w:rFonts w:ascii="Calibri" w:eastAsia="Calibri" w:hAnsi="Calibri" w:cs="Calibri"/>
          <w:sz w:val="40"/>
          <w:szCs w:val="40"/>
          <w:lang w:val="pt-BR"/>
        </w:rPr>
      </w:pPr>
      <w:r w:rsidRPr="00004AB5">
        <w:rPr>
          <w:rFonts w:ascii="Calibri" w:eastAsia="Calibri" w:hAnsi="Calibri" w:cs="Calibri"/>
          <w:b/>
          <w:bCs/>
          <w:color w:val="FFFFFF"/>
          <w:spacing w:val="-5"/>
          <w:sz w:val="40"/>
          <w:szCs w:val="40"/>
          <w:lang w:val="pt-BR"/>
        </w:rPr>
        <w:t>Lei de Boyle</w:t>
      </w:r>
    </w:p>
    <w:p w:rsidR="00004AB5" w:rsidRPr="00004AB5" w:rsidRDefault="00004AB5" w:rsidP="00004AB5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004AB5" w:rsidRDefault="00004AB5" w:rsidP="00004AB5">
      <w:pPr>
        <w:spacing w:line="254" w:lineRule="exact"/>
        <w:ind w:left="702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F83F40" w:rsidRDefault="001B205C">
      <w:pPr>
        <w:pStyle w:val="Heading3"/>
        <w:ind w:left="7027"/>
        <w:rPr>
          <w:b w:val="0"/>
          <w:bCs w:val="0"/>
          <w:lang w:val="pt-BR"/>
        </w:rPr>
      </w:pPr>
      <w:r w:rsidRPr="00F83F40">
        <w:rPr>
          <w:color w:val="FFFFFF"/>
          <w:lang w:val="pt-BR"/>
        </w:rPr>
        <w:t>Introdu</w:t>
      </w:r>
      <w:r w:rsidR="00F83F40" w:rsidRPr="00F83F40">
        <w:rPr>
          <w:color w:val="FFFFFF"/>
          <w:lang w:val="pt-BR"/>
        </w:rPr>
        <w:t>ção e teoria</w:t>
      </w:r>
    </w:p>
    <w:p w:rsidR="00BB62AB" w:rsidRPr="00557ED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557ED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557ED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557ED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557ED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F83F40" w:rsidRDefault="00F83F40">
      <w:pPr>
        <w:spacing w:before="211" w:line="235" w:lineRule="auto"/>
        <w:ind w:left="108" w:right="1753"/>
        <w:rPr>
          <w:rFonts w:ascii="Calibri" w:eastAsia="Calibri" w:hAnsi="Calibri" w:cs="Calibri"/>
          <w:sz w:val="32"/>
          <w:szCs w:val="32"/>
          <w:lang w:val="pt-BR"/>
        </w:rPr>
      </w:pPr>
      <w:r w:rsidRPr="00F83F40">
        <w:rPr>
          <w:rFonts w:ascii="Calibri"/>
          <w:sz w:val="32"/>
          <w:lang w:val="pt-BR"/>
        </w:rPr>
        <w:t xml:space="preserve">Ao longo da história da ciência muitos cientistas dedicaram seu trabalho à análise e observação de fenômenos naturais e </w:t>
      </w:r>
      <w:r w:rsidR="00B457A8">
        <w:rPr>
          <w:rFonts w:ascii="Calibri"/>
          <w:sz w:val="32"/>
          <w:lang w:val="pt-BR"/>
        </w:rPr>
        <w:t>respectivas</w:t>
      </w:r>
      <w:r w:rsidRPr="00F83F40">
        <w:rPr>
          <w:rFonts w:ascii="Calibri"/>
          <w:sz w:val="32"/>
          <w:lang w:val="pt-BR"/>
        </w:rPr>
        <w:t xml:space="preserve"> descrições através do desenvolvimento de fórmulas</w:t>
      </w:r>
      <w:r w:rsidR="00557ED3">
        <w:rPr>
          <w:rFonts w:ascii="Calibri"/>
          <w:sz w:val="32"/>
          <w:lang w:val="pt-BR"/>
        </w:rPr>
        <w:t xml:space="preserve"> matemáticas</w:t>
      </w:r>
      <w:r w:rsidR="001B205C" w:rsidRPr="00F83F40">
        <w:rPr>
          <w:rFonts w:ascii="Calibri"/>
          <w:spacing w:val="-3"/>
          <w:sz w:val="32"/>
          <w:lang w:val="pt-BR"/>
        </w:rPr>
        <w:t xml:space="preserve">. </w:t>
      </w:r>
      <w:r w:rsidRPr="00F83F40">
        <w:rPr>
          <w:rFonts w:ascii="Calibri"/>
          <w:sz w:val="32"/>
          <w:lang w:val="pt-BR"/>
        </w:rPr>
        <w:t>Suas conclusões passaram gradualmente ao conhecimento universal.</w:t>
      </w:r>
      <w:r>
        <w:rPr>
          <w:rFonts w:ascii="Calibri"/>
          <w:sz w:val="32"/>
          <w:lang w:val="pt-BR"/>
        </w:rPr>
        <w:t xml:space="preserve"> </w:t>
      </w:r>
      <w:r w:rsidRPr="00F83F40">
        <w:rPr>
          <w:rFonts w:ascii="Calibri"/>
          <w:sz w:val="32"/>
          <w:lang w:val="pt-BR"/>
        </w:rPr>
        <w:t xml:space="preserve">Por exemplo, </w:t>
      </w:r>
      <w:r w:rsidR="001B205C" w:rsidRPr="00F83F40">
        <w:rPr>
          <w:rFonts w:ascii="Calibri"/>
          <w:spacing w:val="-3"/>
          <w:sz w:val="32"/>
          <w:lang w:val="pt-BR"/>
        </w:rPr>
        <w:t xml:space="preserve">Avogadro, </w:t>
      </w:r>
      <w:r w:rsidR="001B205C" w:rsidRPr="00F83F40">
        <w:rPr>
          <w:rFonts w:ascii="Calibri"/>
          <w:sz w:val="32"/>
          <w:lang w:val="pt-BR"/>
        </w:rPr>
        <w:t xml:space="preserve">Gay-Lussac, Charles </w:t>
      </w:r>
      <w:r w:rsidR="001B205C" w:rsidRPr="00F83F40">
        <w:rPr>
          <w:rFonts w:ascii="Calibri"/>
          <w:spacing w:val="-3"/>
          <w:sz w:val="32"/>
          <w:lang w:val="pt-BR"/>
        </w:rPr>
        <w:t xml:space="preserve">Graham </w:t>
      </w:r>
      <w:r w:rsidRPr="00F83F40">
        <w:rPr>
          <w:rFonts w:ascii="Calibri"/>
          <w:sz w:val="32"/>
          <w:lang w:val="pt-BR"/>
        </w:rPr>
        <w:t>e</w:t>
      </w:r>
      <w:r w:rsidR="001B205C" w:rsidRPr="00F83F40">
        <w:rPr>
          <w:rFonts w:ascii="Calibri"/>
          <w:sz w:val="32"/>
          <w:lang w:val="pt-BR"/>
        </w:rPr>
        <w:t xml:space="preserve"> </w:t>
      </w:r>
      <w:r w:rsidR="001B205C" w:rsidRPr="00F83F40">
        <w:rPr>
          <w:rFonts w:ascii="Calibri"/>
          <w:spacing w:val="-3"/>
          <w:sz w:val="32"/>
          <w:lang w:val="pt-BR"/>
        </w:rPr>
        <w:t xml:space="preserve">Robert </w:t>
      </w:r>
      <w:r w:rsidR="001B205C" w:rsidRPr="00F83F40">
        <w:rPr>
          <w:rFonts w:ascii="Calibri"/>
          <w:sz w:val="32"/>
          <w:lang w:val="pt-BR"/>
        </w:rPr>
        <w:t xml:space="preserve">Boyle </w:t>
      </w:r>
      <w:r w:rsidRPr="00F83F40">
        <w:rPr>
          <w:rFonts w:ascii="Calibri"/>
          <w:sz w:val="32"/>
          <w:lang w:val="pt-BR"/>
        </w:rPr>
        <w:t>estudaram o comportamento de gases ideais entre os s</w:t>
      </w:r>
      <w:r>
        <w:rPr>
          <w:rFonts w:ascii="Calibri"/>
          <w:sz w:val="32"/>
          <w:lang w:val="pt-BR"/>
        </w:rPr>
        <w:t xml:space="preserve">éculos </w:t>
      </w:r>
      <w:r w:rsidR="001B205C" w:rsidRPr="00F83F40">
        <w:rPr>
          <w:rFonts w:ascii="Calibri"/>
          <w:sz w:val="32"/>
          <w:lang w:val="pt-BR"/>
        </w:rPr>
        <w:t>17</w:t>
      </w:r>
      <w:r>
        <w:rPr>
          <w:rFonts w:ascii="Calibri"/>
          <w:sz w:val="32"/>
          <w:lang w:val="pt-BR"/>
        </w:rPr>
        <w:t xml:space="preserve"> e </w:t>
      </w:r>
      <w:r w:rsidR="001B205C" w:rsidRPr="00F83F40">
        <w:rPr>
          <w:rFonts w:ascii="Calibri"/>
          <w:sz w:val="32"/>
          <w:lang w:val="pt-BR"/>
        </w:rPr>
        <w:t xml:space="preserve">19. </w:t>
      </w:r>
      <w:r w:rsidRPr="00F83F40">
        <w:rPr>
          <w:rFonts w:ascii="Calibri"/>
          <w:sz w:val="32"/>
          <w:lang w:val="pt-BR"/>
        </w:rPr>
        <w:t xml:space="preserve">Esses </w:t>
      </w:r>
      <w:r w:rsidR="00557ED3">
        <w:rPr>
          <w:rFonts w:ascii="Calibri"/>
          <w:sz w:val="32"/>
          <w:lang w:val="pt-BR"/>
        </w:rPr>
        <w:t>célebres</w:t>
      </w:r>
      <w:r w:rsidRPr="00F83F40">
        <w:rPr>
          <w:rFonts w:ascii="Calibri"/>
          <w:sz w:val="32"/>
          <w:lang w:val="pt-BR"/>
        </w:rPr>
        <w:t xml:space="preserve"> cientistas contribuíram para o entendimento dos gases ideais e estabeleceram </w:t>
      </w:r>
      <w:r>
        <w:rPr>
          <w:rFonts w:ascii="Calibri"/>
          <w:sz w:val="32"/>
          <w:lang w:val="pt-BR"/>
        </w:rPr>
        <w:t>a</w:t>
      </w:r>
      <w:r w:rsidRPr="00F83F40">
        <w:rPr>
          <w:rFonts w:ascii="Calibri"/>
          <w:sz w:val="32"/>
          <w:lang w:val="pt-BR"/>
        </w:rPr>
        <w:t xml:space="preserve"> relação</w:t>
      </w:r>
      <w:r>
        <w:rPr>
          <w:rFonts w:ascii="Calibri"/>
          <w:sz w:val="32"/>
          <w:lang w:val="pt-BR"/>
        </w:rPr>
        <w:t xml:space="preserve"> </w:t>
      </w:r>
      <w:r w:rsidRPr="00F83F40">
        <w:rPr>
          <w:rFonts w:ascii="Calibri"/>
          <w:sz w:val="32"/>
          <w:lang w:val="pt-BR"/>
        </w:rPr>
        <w:t>entre as vari</w:t>
      </w:r>
      <w:r>
        <w:rPr>
          <w:rFonts w:ascii="Calibri"/>
          <w:sz w:val="32"/>
          <w:lang w:val="pt-BR"/>
        </w:rPr>
        <w:t>áveis que os descrevem</w:t>
      </w:r>
      <w:r w:rsidR="001B205C" w:rsidRPr="00F83F40">
        <w:rPr>
          <w:rFonts w:ascii="Calibri"/>
          <w:sz w:val="32"/>
          <w:lang w:val="pt-BR"/>
        </w:rPr>
        <w:t>.</w:t>
      </w:r>
    </w:p>
    <w:p w:rsidR="00BB62AB" w:rsidRPr="00F83F40" w:rsidRDefault="00BB62AB">
      <w:pPr>
        <w:spacing w:line="235" w:lineRule="auto"/>
        <w:rPr>
          <w:rFonts w:ascii="Calibri" w:eastAsia="Calibri" w:hAnsi="Calibri" w:cs="Calibri"/>
          <w:sz w:val="32"/>
          <w:szCs w:val="32"/>
          <w:lang w:val="pt-BR"/>
        </w:rPr>
        <w:sectPr w:rsidR="00BB62AB" w:rsidRPr="00F83F40">
          <w:pgSz w:w="14400" w:h="10800" w:orient="landscape"/>
          <w:pgMar w:top="1000" w:right="520" w:bottom="280" w:left="2020" w:header="720" w:footer="720" w:gutter="0"/>
          <w:cols w:space="720"/>
        </w:sectPr>
      </w:pPr>
    </w:p>
    <w:p w:rsidR="00BB62AB" w:rsidRPr="00F83F40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67" type="#_x0000_t202" style="position:absolute;margin-left:349.85pt;margin-top:.65pt;width:231.85pt;height:32.85pt;z-index:251652096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137" style="position:absolute;margin-left:0;margin-top:0;width:10in;height:540pt;z-index:-251692032;mso-position-horizontal-relative:page;mso-position-vertical-relative:page" coordsize="14400,10800">
            <v:shape id="_x0000_s1144" type="#_x0000_t75" style="position:absolute;width:14400;height:10800">
              <v:imagedata r:id="rId7" o:title=""/>
            </v:shape>
            <v:shape id="_x0000_s1143" type="#_x0000_t75" style="position:absolute;left:2661;top:4153;width:9870;height:1020">
              <v:imagedata r:id="rId8" o:title=""/>
            </v:shape>
            <v:shape id="_x0000_s1142" type="#_x0000_t75" style="position:absolute;left:2324;top:3929;width:675;height:690">
              <v:imagedata r:id="rId9" o:title=""/>
            </v:shape>
            <v:shape id="_x0000_s1141" type="#_x0000_t75" style="position:absolute;left:2777;top:7668;width:9870;height:1025">
              <v:imagedata r:id="rId8" o:title=""/>
            </v:shape>
            <v:shape id="_x0000_s1140" type="#_x0000_t75" style="position:absolute;left:2664;top:5627;width:9870;height:686">
              <v:imagedata r:id="rId8" o:title=""/>
            </v:shape>
            <v:shape id="_x0000_s1139" type="#_x0000_t75" style="position:absolute;left:2437;top:7441;width:675;height:690">
              <v:imagedata r:id="rId9" o:title=""/>
            </v:shape>
            <v:shape id="_x0000_s1138" type="#_x0000_t75" style="position:absolute;left:2324;top:5287;width:675;height:690">
              <v:imagedata r:id="rId9" o:title=""/>
            </v:shape>
            <w10:wrap anchorx="page" anchory="page"/>
          </v:group>
        </w:pict>
      </w:r>
    </w:p>
    <w:p w:rsidR="00BB62AB" w:rsidRPr="00F83F40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83F40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004AB5" w:rsidRDefault="00004AB5">
      <w:pPr>
        <w:spacing w:before="19"/>
        <w:ind w:left="6987"/>
        <w:rPr>
          <w:rFonts w:ascii="Calibri" w:eastAsia="Calibri" w:hAnsi="Calibri" w:cs="Calibri"/>
          <w:sz w:val="40"/>
          <w:szCs w:val="40"/>
          <w:lang w:val="pt-BR"/>
        </w:rPr>
      </w:pPr>
      <w:r w:rsidRPr="00004AB5">
        <w:rPr>
          <w:rFonts w:ascii="Calibri" w:eastAsia="Calibri" w:hAnsi="Calibri" w:cs="Calibri"/>
          <w:b/>
          <w:bCs/>
          <w:color w:val="FFFFFF"/>
          <w:spacing w:val="-5"/>
          <w:sz w:val="40"/>
          <w:szCs w:val="40"/>
          <w:lang w:val="pt-BR"/>
        </w:rPr>
        <w:t>Lei de Boyle</w:t>
      </w:r>
    </w:p>
    <w:p w:rsidR="00004AB5" w:rsidRPr="00004AB5" w:rsidRDefault="00004AB5" w:rsidP="00004AB5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004AB5" w:rsidRDefault="00004AB5" w:rsidP="00004AB5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  <w:r w:rsidR="001B205C" w:rsidRPr="00004AB5">
        <w:rPr>
          <w:rFonts w:ascii="Calibri"/>
          <w:color w:val="7E7E7E"/>
          <w:sz w:val="21"/>
          <w:lang w:val="pt-BR"/>
        </w:rPr>
        <w:t>.</w:t>
      </w:r>
    </w:p>
    <w:p w:rsidR="00BB62AB" w:rsidRPr="00004AB5" w:rsidRDefault="001B205C">
      <w:pPr>
        <w:pStyle w:val="Heading3"/>
        <w:rPr>
          <w:b w:val="0"/>
          <w:bCs w:val="0"/>
          <w:lang w:val="pt-BR"/>
        </w:rPr>
      </w:pPr>
      <w:r w:rsidRPr="00004AB5">
        <w:rPr>
          <w:color w:val="FFFFFF"/>
          <w:lang w:val="pt-BR"/>
        </w:rPr>
        <w:t>Introdu</w:t>
      </w:r>
      <w:r w:rsidR="00004AB5" w:rsidRPr="00004AB5">
        <w:rPr>
          <w:color w:val="FFFFFF"/>
          <w:lang w:val="pt-BR"/>
        </w:rPr>
        <w:t>ção e teoria</w:t>
      </w:r>
    </w:p>
    <w:p w:rsidR="00BB62AB" w:rsidRPr="00557ED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557ED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557ED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557ED3" w:rsidRDefault="00BB62AB">
      <w:pPr>
        <w:spacing w:before="7"/>
        <w:rPr>
          <w:rFonts w:ascii="Calibri" w:eastAsia="Calibri" w:hAnsi="Calibri" w:cs="Calibri"/>
          <w:b/>
          <w:bCs/>
          <w:sz w:val="25"/>
          <w:szCs w:val="25"/>
          <w:lang w:val="pt-BR"/>
        </w:rPr>
      </w:pPr>
    </w:p>
    <w:p w:rsidR="00F83F40" w:rsidRDefault="00F83F40" w:rsidP="00F83F40">
      <w:pPr>
        <w:pStyle w:val="Corpodetexto"/>
        <w:spacing w:line="339" w:lineRule="exact"/>
        <w:ind w:left="1088"/>
        <w:rPr>
          <w:lang w:val="pt-BR"/>
        </w:rPr>
      </w:pPr>
      <w:r w:rsidRPr="00F83F40">
        <w:rPr>
          <w:lang w:val="pt-BR"/>
        </w:rPr>
        <w:t>Que variáveis vocês acha</w:t>
      </w:r>
      <w:r>
        <w:rPr>
          <w:lang w:val="pt-BR"/>
        </w:rPr>
        <w:t>m</w:t>
      </w:r>
      <w:r w:rsidRPr="00F83F40">
        <w:rPr>
          <w:lang w:val="pt-BR"/>
        </w:rPr>
        <w:t xml:space="preserve"> q</w:t>
      </w:r>
      <w:r>
        <w:rPr>
          <w:lang w:val="pt-BR"/>
        </w:rPr>
        <w:t>u</w:t>
      </w:r>
      <w:r w:rsidRPr="00F83F40">
        <w:rPr>
          <w:lang w:val="pt-BR"/>
        </w:rPr>
        <w:t>e deveríamos consider</w:t>
      </w:r>
      <w:r>
        <w:rPr>
          <w:lang w:val="pt-BR"/>
        </w:rPr>
        <w:t>a</w:t>
      </w:r>
      <w:r w:rsidRPr="00F83F40">
        <w:rPr>
          <w:lang w:val="pt-BR"/>
        </w:rPr>
        <w:t xml:space="preserve">r quando </w:t>
      </w:r>
      <w:r w:rsidR="00557ED3">
        <w:rPr>
          <w:lang w:val="pt-BR"/>
        </w:rPr>
        <w:t xml:space="preserve">se </w:t>
      </w:r>
      <w:r w:rsidRPr="00F83F40">
        <w:rPr>
          <w:lang w:val="pt-BR"/>
        </w:rPr>
        <w:t xml:space="preserve">estuda o </w:t>
      </w:r>
    </w:p>
    <w:p w:rsidR="00BB62AB" w:rsidRPr="00F83F40" w:rsidRDefault="003442F2" w:rsidP="00F83F40">
      <w:pPr>
        <w:pStyle w:val="Corpodetexto"/>
        <w:spacing w:line="339" w:lineRule="exact"/>
        <w:ind w:left="1088"/>
        <w:rPr>
          <w:lang w:val="pt-BR"/>
        </w:rPr>
      </w:pPr>
      <w:proofErr w:type="gramStart"/>
      <w:r>
        <w:rPr>
          <w:lang w:val="pt-BR"/>
        </w:rPr>
        <w:t>com</w:t>
      </w:r>
      <w:r w:rsidR="00F83F40" w:rsidRPr="00F83F40">
        <w:rPr>
          <w:lang w:val="pt-BR"/>
        </w:rPr>
        <w:t>portamento</w:t>
      </w:r>
      <w:proofErr w:type="gramEnd"/>
      <w:r w:rsidR="00F83F40" w:rsidRPr="00F83F40">
        <w:rPr>
          <w:lang w:val="pt-BR"/>
        </w:rPr>
        <w:t xml:space="preserve"> dos gases</w:t>
      </w:r>
      <w:r w:rsidR="001B205C" w:rsidRPr="00F83F40">
        <w:rPr>
          <w:lang w:val="pt-BR"/>
        </w:rPr>
        <w:t>?</w:t>
      </w:r>
    </w:p>
    <w:p w:rsidR="00BB62AB" w:rsidRPr="00F83F40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83F40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83F40" w:rsidRDefault="00BB62AB">
      <w:pPr>
        <w:spacing w:before="9"/>
        <w:rPr>
          <w:rFonts w:ascii="Calibri" w:eastAsia="Calibri" w:hAnsi="Calibri" w:cs="Calibri"/>
          <w:sz w:val="21"/>
          <w:szCs w:val="21"/>
          <w:lang w:val="pt-BR"/>
        </w:rPr>
      </w:pPr>
    </w:p>
    <w:p w:rsidR="00BB62AB" w:rsidRPr="003442F2" w:rsidRDefault="003442F2" w:rsidP="003442F2">
      <w:pPr>
        <w:pStyle w:val="Corpodetexto"/>
        <w:spacing w:before="43"/>
        <w:rPr>
          <w:rFonts w:cs="Calibri"/>
          <w:lang w:val="pt-BR"/>
        </w:rPr>
      </w:pPr>
      <w:r>
        <w:rPr>
          <w:rFonts w:cs="Calibri"/>
          <w:spacing w:val="-2"/>
          <w:lang w:val="pt-BR"/>
        </w:rPr>
        <w:t xml:space="preserve">                 </w:t>
      </w:r>
      <w:r w:rsidRPr="003442F2">
        <w:rPr>
          <w:rFonts w:cs="Calibri"/>
          <w:spacing w:val="-2"/>
          <w:lang w:val="pt-BR"/>
        </w:rPr>
        <w:t xml:space="preserve">Por que você acha que </w:t>
      </w:r>
      <w:r>
        <w:rPr>
          <w:rFonts w:cs="Calibri"/>
          <w:spacing w:val="-2"/>
          <w:lang w:val="pt-BR"/>
        </w:rPr>
        <w:t>falamos sobre gases “ideais”</w:t>
      </w:r>
      <w:r w:rsidR="001B205C" w:rsidRPr="003442F2">
        <w:rPr>
          <w:rFonts w:cs="Calibri"/>
          <w:lang w:val="pt-BR"/>
        </w:rPr>
        <w:t>?</w:t>
      </w:r>
    </w:p>
    <w:p w:rsidR="00BB62AB" w:rsidRPr="003442F2" w:rsidRDefault="00BB62AB">
      <w:pPr>
        <w:spacing w:before="3"/>
        <w:rPr>
          <w:rFonts w:ascii="Calibri" w:eastAsia="Calibri" w:hAnsi="Calibri" w:cs="Calibri"/>
          <w:sz w:val="29"/>
          <w:szCs w:val="29"/>
          <w:lang w:val="pt-BR"/>
        </w:rPr>
      </w:pPr>
    </w:p>
    <w:p w:rsidR="00BB62AB" w:rsidRPr="003442F2" w:rsidRDefault="003442F2">
      <w:pPr>
        <w:pStyle w:val="Heading4"/>
        <w:spacing w:before="41" w:line="336" w:lineRule="exact"/>
        <w:ind w:left="1088" w:right="1880"/>
        <w:rPr>
          <w:b w:val="0"/>
          <w:bCs w:val="0"/>
          <w:lang w:val="pt-BR"/>
        </w:rPr>
      </w:pPr>
      <w:r w:rsidRPr="003442F2">
        <w:rPr>
          <w:lang w:val="pt-BR"/>
        </w:rPr>
        <w:t>Realize a experiência com sua classe de forma que</w:t>
      </w:r>
      <w:r w:rsidR="00557ED3">
        <w:rPr>
          <w:lang w:val="pt-BR"/>
        </w:rPr>
        <w:t>,</w:t>
      </w:r>
      <w:r w:rsidRPr="003442F2">
        <w:rPr>
          <w:lang w:val="pt-BR"/>
        </w:rPr>
        <w:t xml:space="preserve"> ao final</w:t>
      </w:r>
      <w:r w:rsidR="00557ED3">
        <w:rPr>
          <w:lang w:val="pt-BR"/>
        </w:rPr>
        <w:t>,</w:t>
      </w:r>
      <w:r w:rsidRPr="003442F2">
        <w:rPr>
          <w:lang w:val="pt-BR"/>
        </w:rPr>
        <w:t xml:space="preserve"> você ser</w:t>
      </w:r>
      <w:r>
        <w:rPr>
          <w:lang w:val="pt-BR"/>
        </w:rPr>
        <w:t>á</w:t>
      </w:r>
      <w:r w:rsidRPr="003442F2">
        <w:rPr>
          <w:lang w:val="pt-BR"/>
        </w:rPr>
        <w:t xml:space="preserve"> capaz de responder </w:t>
      </w:r>
      <w:r>
        <w:rPr>
          <w:lang w:val="pt-BR"/>
        </w:rPr>
        <w:t>à</w:t>
      </w:r>
      <w:r w:rsidRPr="003442F2">
        <w:rPr>
          <w:lang w:val="pt-BR"/>
        </w:rPr>
        <w:t>s seguintes ques</w:t>
      </w:r>
      <w:r>
        <w:rPr>
          <w:lang w:val="pt-BR"/>
        </w:rPr>
        <w:t>tões</w:t>
      </w:r>
      <w:r w:rsidR="001B205C" w:rsidRPr="003442F2">
        <w:rPr>
          <w:lang w:val="pt-BR"/>
        </w:rPr>
        <w:t>:</w:t>
      </w:r>
    </w:p>
    <w:p w:rsidR="00BB62AB" w:rsidRPr="003442F2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3442F2" w:rsidRDefault="00BB62AB">
      <w:pPr>
        <w:spacing w:before="1"/>
        <w:rPr>
          <w:rFonts w:ascii="Calibri" w:eastAsia="Calibri" w:hAnsi="Calibri" w:cs="Calibri"/>
          <w:b/>
          <w:bCs/>
          <w:sz w:val="28"/>
          <w:szCs w:val="28"/>
          <w:lang w:val="pt-BR"/>
        </w:rPr>
      </w:pPr>
    </w:p>
    <w:p w:rsidR="00BB62AB" w:rsidRPr="003442F2" w:rsidRDefault="003442F2" w:rsidP="00557ED3">
      <w:pPr>
        <w:pStyle w:val="Corpodetexto"/>
        <w:spacing w:before="120" w:line="336" w:lineRule="exact"/>
        <w:ind w:left="102" w:right="1882"/>
        <w:rPr>
          <w:lang w:val="pt-BR"/>
        </w:rPr>
      </w:pPr>
      <w:r>
        <w:rPr>
          <w:lang w:val="pt-BR"/>
        </w:rPr>
        <w:t xml:space="preserve">                 </w:t>
      </w:r>
      <w:r w:rsidRPr="003442F2">
        <w:rPr>
          <w:lang w:val="pt-BR"/>
        </w:rPr>
        <w:t>Qual</w:t>
      </w:r>
      <w:r w:rsidR="00557ED3">
        <w:rPr>
          <w:lang w:val="pt-BR"/>
        </w:rPr>
        <w:t xml:space="preserve"> é a</w:t>
      </w:r>
      <w:r w:rsidR="00557ED3" w:rsidRPr="003442F2">
        <w:rPr>
          <w:lang w:val="pt-BR"/>
        </w:rPr>
        <w:t xml:space="preserve"> </w:t>
      </w:r>
      <w:r w:rsidRPr="003442F2">
        <w:rPr>
          <w:lang w:val="pt-BR"/>
        </w:rPr>
        <w:t>relação entre pressão e volume de um gás confinado</w:t>
      </w:r>
      <w:r w:rsidR="001B205C" w:rsidRPr="003442F2">
        <w:rPr>
          <w:lang w:val="pt-BR"/>
        </w:rPr>
        <w:t>?</w:t>
      </w:r>
    </w:p>
    <w:p w:rsidR="00BB62AB" w:rsidRPr="003442F2" w:rsidRDefault="00BB62AB">
      <w:pPr>
        <w:spacing w:line="336" w:lineRule="exact"/>
        <w:rPr>
          <w:lang w:val="pt-BR"/>
        </w:rPr>
        <w:sectPr w:rsidR="00BB62AB" w:rsidRPr="003442F2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3442F2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68" type="#_x0000_t202" style="position:absolute;margin-left:347.25pt;margin-top:1.3pt;width:231.85pt;height:32.85pt;z-index:251653120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134" style="position:absolute;margin-left:0;margin-top:0;width:10in;height:540pt;z-index:-251691008;mso-position-horizontal-relative:page;mso-position-vertical-relative:page" coordsize="14400,10800">
            <v:shape id="_x0000_s1136" type="#_x0000_t75" style="position:absolute;width:14400;height:10800">
              <v:imagedata r:id="rId7" o:title=""/>
            </v:shape>
            <v:shape id="_x0000_s1135" type="#_x0000_t75" style="position:absolute;left:2223;top:4266;width:4410;height:510">
              <v:imagedata r:id="rId10" o:title=""/>
            </v:shape>
            <w10:wrap anchorx="page" anchory="page"/>
          </v:group>
        </w:pict>
      </w:r>
    </w:p>
    <w:p w:rsidR="00BB62AB" w:rsidRPr="003442F2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3442F2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004AB5" w:rsidRDefault="00004AB5">
      <w:pPr>
        <w:pStyle w:val="Heading1"/>
        <w:rPr>
          <w:rFonts w:cs="Calibri"/>
          <w:b w:val="0"/>
          <w:bCs w:val="0"/>
          <w:lang w:val="pt-BR"/>
        </w:rPr>
      </w:pPr>
      <w:r w:rsidRPr="00004AB5">
        <w:rPr>
          <w:color w:val="FFFFFF"/>
          <w:spacing w:val="-5"/>
          <w:lang w:val="pt-BR"/>
        </w:rPr>
        <w:t>Lei de Boyle</w:t>
      </w:r>
    </w:p>
    <w:p w:rsidR="00004AB5" w:rsidRPr="00004AB5" w:rsidRDefault="00004AB5" w:rsidP="00004AB5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004AB5" w:rsidRDefault="00004AB5" w:rsidP="00004AB5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004AB5" w:rsidRDefault="001B205C">
      <w:pPr>
        <w:pStyle w:val="Heading3"/>
        <w:rPr>
          <w:b w:val="0"/>
          <w:bCs w:val="0"/>
          <w:lang w:val="pt-BR"/>
        </w:rPr>
      </w:pPr>
      <w:r w:rsidRPr="00004AB5">
        <w:rPr>
          <w:color w:val="FFFFFF"/>
          <w:lang w:val="pt-BR"/>
        </w:rPr>
        <w:t>Introdu</w:t>
      </w:r>
      <w:r w:rsidR="00004AB5" w:rsidRPr="00004AB5">
        <w:rPr>
          <w:color w:val="FFFFFF"/>
          <w:lang w:val="pt-BR"/>
        </w:rPr>
        <w:t xml:space="preserve">ção e </w:t>
      </w:r>
      <w:r w:rsidRPr="00004AB5">
        <w:rPr>
          <w:color w:val="FFFFFF"/>
          <w:lang w:val="pt-BR"/>
        </w:rPr>
        <w:t>teor</w:t>
      </w:r>
      <w:r w:rsidR="00004AB5" w:rsidRPr="00004AB5">
        <w:rPr>
          <w:color w:val="FFFFFF"/>
          <w:lang w:val="pt-BR"/>
        </w:rPr>
        <w:t>ia</w:t>
      </w:r>
    </w:p>
    <w:p w:rsidR="00BB62AB" w:rsidRPr="00557ED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557ED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557ED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557ED3" w:rsidRDefault="00BB62AB">
      <w:pPr>
        <w:spacing w:before="8"/>
        <w:rPr>
          <w:rFonts w:ascii="Calibri" w:eastAsia="Calibri" w:hAnsi="Calibri" w:cs="Calibri"/>
          <w:b/>
          <w:bCs/>
          <w:sz w:val="25"/>
          <w:szCs w:val="25"/>
          <w:lang w:val="pt-BR"/>
        </w:rPr>
      </w:pPr>
    </w:p>
    <w:p w:rsidR="00BB62AB" w:rsidRPr="00557ED3" w:rsidRDefault="003442F2">
      <w:pPr>
        <w:spacing w:before="35"/>
        <w:ind w:left="534"/>
        <w:rPr>
          <w:rFonts w:ascii="Calibri" w:eastAsia="Calibri" w:hAnsi="Calibri" w:cs="Calibri"/>
          <w:sz w:val="32"/>
          <w:szCs w:val="32"/>
          <w:lang w:val="pt-BR"/>
        </w:rPr>
      </w:pPr>
      <w:r w:rsidRPr="00557ED3">
        <w:rPr>
          <w:rFonts w:ascii="Calibri"/>
          <w:b/>
          <w:color w:val="FFFFFF"/>
          <w:sz w:val="32"/>
          <w:lang w:val="pt-BR"/>
        </w:rPr>
        <w:t>T</w:t>
      </w:r>
      <w:r w:rsidR="001B205C" w:rsidRPr="00557ED3">
        <w:rPr>
          <w:rFonts w:ascii="Calibri"/>
          <w:b/>
          <w:color w:val="FFFFFF"/>
          <w:sz w:val="32"/>
          <w:lang w:val="pt-BR"/>
        </w:rPr>
        <w:t>eoria</w:t>
      </w:r>
    </w:p>
    <w:p w:rsidR="00BB62AB" w:rsidRPr="00557ED3" w:rsidRDefault="00BB62AB">
      <w:pPr>
        <w:spacing w:before="8"/>
        <w:rPr>
          <w:rFonts w:ascii="Calibri" w:eastAsia="Calibri" w:hAnsi="Calibri" w:cs="Calibri"/>
          <w:b/>
          <w:bCs/>
          <w:sz w:val="36"/>
          <w:szCs w:val="36"/>
          <w:lang w:val="pt-BR"/>
        </w:rPr>
      </w:pPr>
    </w:p>
    <w:p w:rsidR="00BB62AB" w:rsidRPr="003442F2" w:rsidRDefault="003442F2">
      <w:pPr>
        <w:pStyle w:val="Corpodetexto"/>
        <w:ind w:left="498"/>
        <w:rPr>
          <w:lang w:val="pt-BR"/>
        </w:rPr>
      </w:pPr>
      <w:r w:rsidRPr="003442F2">
        <w:rPr>
          <w:spacing w:val="-7"/>
          <w:lang w:val="pt-BR"/>
        </w:rPr>
        <w:t xml:space="preserve">Definimos pressão como uma força aplicada por um corpo sob uma unidade de </w:t>
      </w:r>
      <w:r>
        <w:rPr>
          <w:spacing w:val="-7"/>
          <w:lang w:val="pt-BR"/>
        </w:rPr>
        <w:t xml:space="preserve">área, </w:t>
      </w:r>
      <w:r w:rsidR="001B205C" w:rsidRPr="003442F2">
        <w:rPr>
          <w:lang w:val="pt-BR"/>
        </w:rPr>
        <w:t>i.e:</w:t>
      </w:r>
    </w:p>
    <w:p w:rsidR="00BB62AB" w:rsidRPr="003442F2" w:rsidRDefault="00BB62AB">
      <w:pPr>
        <w:spacing w:before="9"/>
        <w:rPr>
          <w:rFonts w:ascii="Calibri" w:eastAsia="Calibri" w:hAnsi="Calibri" w:cs="Calibri"/>
          <w:sz w:val="23"/>
          <w:szCs w:val="23"/>
          <w:lang w:val="pt-BR"/>
        </w:rPr>
      </w:pPr>
    </w:p>
    <w:p w:rsidR="00BB62AB" w:rsidRPr="00557ED3" w:rsidRDefault="001B205C">
      <w:pPr>
        <w:spacing w:before="17"/>
        <w:ind w:left="3862"/>
        <w:rPr>
          <w:rFonts w:ascii="Times New Roman" w:eastAsia="Times New Roman" w:hAnsi="Times New Roman" w:cs="Times New Roman"/>
          <w:sz w:val="48"/>
          <w:szCs w:val="48"/>
          <w:lang w:val="pt-BR"/>
        </w:rPr>
      </w:pPr>
      <w:r w:rsidRPr="00557ED3">
        <w:rPr>
          <w:rFonts w:ascii="Times New Roman" w:eastAsia="Times New Roman" w:hAnsi="Times New Roman" w:cs="Times New Roman"/>
          <w:i/>
          <w:sz w:val="48"/>
          <w:szCs w:val="48"/>
          <w:lang w:val="pt-BR"/>
        </w:rPr>
        <w:t xml:space="preserve">P </w:t>
      </w:r>
      <w:r>
        <w:rPr>
          <w:rFonts w:ascii="Symbol" w:eastAsia="Symbol" w:hAnsi="Symbol" w:cs="Symbol"/>
          <w:sz w:val="48"/>
          <w:szCs w:val="48"/>
        </w:rPr>
        <w:t></w:t>
      </w:r>
      <w:r w:rsidRPr="00557ED3">
        <w:rPr>
          <w:rFonts w:ascii="Times New Roman" w:eastAsia="Times New Roman" w:hAnsi="Times New Roman" w:cs="Times New Roman"/>
          <w:sz w:val="48"/>
          <w:szCs w:val="48"/>
          <w:lang w:val="pt-BR"/>
        </w:rPr>
        <w:t xml:space="preserve"> </w:t>
      </w:r>
      <w:r w:rsidRPr="00557ED3">
        <w:rPr>
          <w:rFonts w:ascii="Times New Roman" w:eastAsia="Times New Roman" w:hAnsi="Times New Roman" w:cs="Times New Roman"/>
          <w:i/>
          <w:sz w:val="48"/>
          <w:szCs w:val="48"/>
          <w:lang w:val="pt-BR"/>
        </w:rPr>
        <w:t xml:space="preserve">F </w:t>
      </w:r>
      <w:r w:rsidRPr="00557ED3">
        <w:rPr>
          <w:rFonts w:ascii="Times New Roman" w:eastAsia="Times New Roman" w:hAnsi="Times New Roman" w:cs="Times New Roman"/>
          <w:sz w:val="48"/>
          <w:szCs w:val="48"/>
          <w:lang w:val="pt-BR"/>
        </w:rPr>
        <w:t>/</w:t>
      </w:r>
      <w:r w:rsidRPr="00557ED3">
        <w:rPr>
          <w:rFonts w:ascii="Times New Roman" w:eastAsia="Times New Roman" w:hAnsi="Times New Roman" w:cs="Times New Roman"/>
          <w:spacing w:val="-80"/>
          <w:sz w:val="48"/>
          <w:szCs w:val="48"/>
          <w:lang w:val="pt-BR"/>
        </w:rPr>
        <w:t xml:space="preserve"> </w:t>
      </w:r>
      <w:r w:rsidRPr="00557ED3">
        <w:rPr>
          <w:rFonts w:ascii="Times New Roman" w:eastAsia="Times New Roman" w:hAnsi="Times New Roman" w:cs="Times New Roman"/>
          <w:i/>
          <w:sz w:val="48"/>
          <w:szCs w:val="48"/>
          <w:lang w:val="pt-BR"/>
        </w:rPr>
        <w:t>A</w:t>
      </w:r>
    </w:p>
    <w:p w:rsidR="00BB62AB" w:rsidRPr="00557ED3" w:rsidRDefault="00BB62AB">
      <w:pPr>
        <w:rPr>
          <w:rFonts w:ascii="Times New Roman" w:eastAsia="Times New Roman" w:hAnsi="Times New Roman" w:cs="Times New Roman"/>
          <w:i/>
          <w:sz w:val="20"/>
          <w:szCs w:val="20"/>
          <w:lang w:val="pt-BR"/>
        </w:rPr>
      </w:pPr>
    </w:p>
    <w:p w:rsidR="00BB62AB" w:rsidRPr="003442F2" w:rsidRDefault="003442F2">
      <w:pPr>
        <w:pStyle w:val="Corpodetexto"/>
        <w:spacing w:before="214"/>
        <w:ind w:left="498"/>
        <w:rPr>
          <w:lang w:val="pt-BR"/>
        </w:rPr>
      </w:pPr>
      <w:r w:rsidRPr="003442F2">
        <w:rPr>
          <w:lang w:val="pt-BR"/>
        </w:rPr>
        <w:t>Onde</w:t>
      </w:r>
      <w:r w:rsidR="001B205C" w:rsidRPr="003442F2">
        <w:rPr>
          <w:lang w:val="pt-BR"/>
        </w:rPr>
        <w:t xml:space="preserve"> P = press</w:t>
      </w:r>
      <w:r w:rsidRPr="003442F2">
        <w:rPr>
          <w:lang w:val="pt-BR"/>
        </w:rPr>
        <w:t>ão</w:t>
      </w:r>
      <w:r w:rsidR="001B205C" w:rsidRPr="003442F2">
        <w:rPr>
          <w:lang w:val="pt-BR"/>
        </w:rPr>
        <w:t>, F = for</w:t>
      </w:r>
      <w:r w:rsidRPr="003442F2">
        <w:rPr>
          <w:lang w:val="pt-BR"/>
        </w:rPr>
        <w:t>ça</w:t>
      </w:r>
      <w:r w:rsidR="001B205C" w:rsidRPr="003442F2">
        <w:rPr>
          <w:lang w:val="pt-BR"/>
        </w:rPr>
        <w:t>, A =</w:t>
      </w:r>
      <w:r w:rsidR="001B205C" w:rsidRPr="003442F2">
        <w:rPr>
          <w:spacing w:val="-44"/>
          <w:lang w:val="pt-BR"/>
        </w:rPr>
        <w:t xml:space="preserve"> </w:t>
      </w:r>
      <w:r>
        <w:rPr>
          <w:lang w:val="pt-BR"/>
        </w:rPr>
        <w:t>á</w:t>
      </w:r>
      <w:r w:rsidR="001B205C" w:rsidRPr="003442F2">
        <w:rPr>
          <w:lang w:val="pt-BR"/>
        </w:rPr>
        <w:t>rea.</w:t>
      </w:r>
    </w:p>
    <w:p w:rsidR="00BB62AB" w:rsidRPr="003442F2" w:rsidRDefault="00BB62AB">
      <w:pPr>
        <w:spacing w:before="11"/>
        <w:rPr>
          <w:rFonts w:ascii="Calibri" w:eastAsia="Calibri" w:hAnsi="Calibri" w:cs="Calibri"/>
          <w:sz w:val="26"/>
          <w:szCs w:val="26"/>
          <w:lang w:val="pt-BR"/>
        </w:rPr>
      </w:pPr>
    </w:p>
    <w:p w:rsidR="00BB62AB" w:rsidRPr="003442F2" w:rsidRDefault="003442F2">
      <w:pPr>
        <w:pStyle w:val="Corpodetexto"/>
        <w:spacing w:line="336" w:lineRule="exact"/>
        <w:ind w:left="498" w:right="2441"/>
        <w:rPr>
          <w:rFonts w:cs="Calibri"/>
          <w:lang w:val="pt-BR"/>
        </w:rPr>
      </w:pPr>
      <w:r w:rsidRPr="003442F2">
        <w:rPr>
          <w:spacing w:val="-3"/>
          <w:lang w:val="pt-BR"/>
        </w:rPr>
        <w:t>Assim</w:t>
      </w:r>
      <w:r w:rsidR="001B205C" w:rsidRPr="003442F2">
        <w:rPr>
          <w:spacing w:val="-3"/>
          <w:lang w:val="pt-BR"/>
        </w:rPr>
        <w:t xml:space="preserve">, </w:t>
      </w:r>
      <w:r w:rsidRPr="003442F2">
        <w:rPr>
          <w:lang w:val="pt-BR"/>
        </w:rPr>
        <w:t>um gás confinado em um pequeno recipient</w:t>
      </w:r>
      <w:r w:rsidR="00FA7DC7">
        <w:rPr>
          <w:lang w:val="pt-BR"/>
        </w:rPr>
        <w:t>e</w:t>
      </w:r>
      <w:r w:rsidRPr="003442F2">
        <w:rPr>
          <w:lang w:val="pt-BR"/>
        </w:rPr>
        <w:t xml:space="preserve"> exercerá grande pressão</w:t>
      </w:r>
      <w:r w:rsidR="001B205C" w:rsidRPr="003442F2">
        <w:rPr>
          <w:lang w:val="pt-BR"/>
        </w:rPr>
        <w:t xml:space="preserve"> </w:t>
      </w:r>
      <w:r w:rsidRPr="003442F2">
        <w:rPr>
          <w:lang w:val="pt-BR"/>
        </w:rPr>
        <w:t>nas paredes do mesmo</w:t>
      </w:r>
      <w:r w:rsidR="00B457A8">
        <w:rPr>
          <w:lang w:val="pt-BR"/>
        </w:rPr>
        <w:t>,</w:t>
      </w:r>
      <w:r w:rsidR="00FA7DC7">
        <w:rPr>
          <w:lang w:val="pt-BR"/>
        </w:rPr>
        <w:t xml:space="preserve"> </w:t>
      </w:r>
      <w:r w:rsidRPr="003442F2">
        <w:rPr>
          <w:lang w:val="pt-BR"/>
        </w:rPr>
        <w:t>comparado a um g</w:t>
      </w:r>
      <w:r>
        <w:rPr>
          <w:lang w:val="pt-BR"/>
        </w:rPr>
        <w:t>ás confinado em um grande recipiente.</w:t>
      </w:r>
      <w:r w:rsidR="001B205C" w:rsidRPr="003442F2">
        <w:rPr>
          <w:spacing w:val="-5"/>
          <w:lang w:val="pt-BR"/>
        </w:rPr>
        <w:t xml:space="preserve"> </w:t>
      </w:r>
      <w:r w:rsidRPr="003442F2">
        <w:rPr>
          <w:lang w:val="pt-BR"/>
        </w:rPr>
        <w:t>Ao diminuir a área de superfície da parede, a relaç</w:t>
      </w:r>
      <w:r>
        <w:rPr>
          <w:lang w:val="pt-BR"/>
        </w:rPr>
        <w:t>ão f</w:t>
      </w:r>
      <w:r w:rsidRPr="003442F2">
        <w:rPr>
          <w:rFonts w:cs="Calibri"/>
          <w:lang w:val="pt-BR"/>
        </w:rPr>
        <w:t>orça</w:t>
      </w:r>
      <w:r w:rsidR="001B205C" w:rsidRPr="003442F2">
        <w:rPr>
          <w:rFonts w:cs="Calibri"/>
          <w:lang w:val="pt-BR"/>
        </w:rPr>
        <w:t>/</w:t>
      </w:r>
      <w:r w:rsidRPr="003442F2">
        <w:rPr>
          <w:rFonts w:cs="Calibri"/>
          <w:lang w:val="pt-BR"/>
        </w:rPr>
        <w:t>área</w:t>
      </w:r>
      <w:r w:rsidR="001B205C" w:rsidRPr="003442F2">
        <w:rPr>
          <w:rFonts w:cs="Calibri"/>
          <w:spacing w:val="-12"/>
          <w:lang w:val="pt-BR"/>
        </w:rPr>
        <w:t xml:space="preserve"> </w:t>
      </w:r>
      <w:r>
        <w:rPr>
          <w:rFonts w:cs="Calibri"/>
          <w:lang w:val="pt-BR"/>
        </w:rPr>
        <w:t>fica maior</w:t>
      </w:r>
      <w:r w:rsidR="001B205C" w:rsidRPr="003442F2">
        <w:rPr>
          <w:rFonts w:cs="Calibri"/>
          <w:spacing w:val="-6"/>
          <w:lang w:val="pt-BR"/>
        </w:rPr>
        <w:t>.</w:t>
      </w:r>
    </w:p>
    <w:p w:rsidR="00BB62AB" w:rsidRPr="003442F2" w:rsidRDefault="00BB62AB">
      <w:pPr>
        <w:spacing w:line="336" w:lineRule="exact"/>
        <w:rPr>
          <w:rFonts w:ascii="Calibri" w:eastAsia="Calibri" w:hAnsi="Calibri" w:cs="Calibri"/>
          <w:lang w:val="pt-BR"/>
        </w:rPr>
        <w:sectPr w:rsidR="00BB62AB" w:rsidRPr="003442F2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3442F2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69" type="#_x0000_t202" style="position:absolute;margin-left:362.5pt;margin-top:.3pt;width:231.85pt;height:32.85pt;z-index:251654144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shape id="_x0000_s1133" type="#_x0000_t75" style="position:absolute;margin-left:0;margin-top:0;width:10in;height:540pt;z-index:-251689984;mso-position-horizontal-relative:page;mso-position-vertical-relative:page">
            <v:imagedata r:id="rId7" o:title=""/>
            <w10:wrap anchorx="page" anchory="page"/>
          </v:shape>
        </w:pict>
      </w:r>
    </w:p>
    <w:p w:rsidR="00BB62AB" w:rsidRPr="003442F2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3442F2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004AB5" w:rsidRDefault="00004AB5">
      <w:pPr>
        <w:pStyle w:val="Heading1"/>
        <w:ind w:left="7247"/>
        <w:rPr>
          <w:rFonts w:cs="Calibri"/>
          <w:b w:val="0"/>
          <w:bCs w:val="0"/>
          <w:lang w:val="pt-BR"/>
        </w:rPr>
      </w:pPr>
      <w:r w:rsidRPr="00004AB5">
        <w:rPr>
          <w:color w:val="FFFFFF"/>
          <w:spacing w:val="-5"/>
          <w:lang w:val="pt-BR"/>
        </w:rPr>
        <w:t>Lei de Boyle</w:t>
      </w:r>
    </w:p>
    <w:p w:rsidR="00004AB5" w:rsidRPr="00004AB5" w:rsidRDefault="00004AB5" w:rsidP="00004AB5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    </w:t>
      </w: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004AB5" w:rsidRDefault="00004AB5" w:rsidP="00004AB5">
      <w:pPr>
        <w:spacing w:line="254" w:lineRule="exact"/>
        <w:ind w:left="7247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004AB5" w:rsidRDefault="001B205C">
      <w:pPr>
        <w:pStyle w:val="Heading3"/>
        <w:ind w:left="7247"/>
        <w:rPr>
          <w:b w:val="0"/>
          <w:bCs w:val="0"/>
          <w:lang w:val="pt-BR"/>
        </w:rPr>
      </w:pPr>
      <w:r w:rsidRPr="00004AB5">
        <w:rPr>
          <w:color w:val="FFFFFF"/>
          <w:lang w:val="pt-BR"/>
        </w:rPr>
        <w:t>Introdu</w:t>
      </w:r>
      <w:r w:rsidR="00004AB5" w:rsidRPr="00004AB5">
        <w:rPr>
          <w:color w:val="FFFFFF"/>
          <w:lang w:val="pt-BR"/>
        </w:rPr>
        <w:t xml:space="preserve">ção e </w:t>
      </w:r>
      <w:r w:rsidRPr="00004AB5">
        <w:rPr>
          <w:color w:val="FFFFFF"/>
          <w:lang w:val="pt-BR"/>
        </w:rPr>
        <w:t>teor</w:t>
      </w:r>
      <w:r w:rsidR="00004AB5" w:rsidRPr="00004AB5">
        <w:rPr>
          <w:color w:val="FFFFFF"/>
          <w:lang w:val="pt-BR"/>
        </w:rPr>
        <w:t>ia</w:t>
      </w:r>
    </w:p>
    <w:p w:rsidR="00BB62AB" w:rsidRPr="00004AB5" w:rsidRDefault="00BB62AB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BB62AB" w:rsidRPr="00EF2D3C" w:rsidRDefault="00BB62AB">
      <w:pPr>
        <w:spacing w:before="12"/>
        <w:rPr>
          <w:rFonts w:ascii="Calibri" w:eastAsia="Calibri" w:hAnsi="Calibri" w:cs="Calibri"/>
          <w:b/>
          <w:bCs/>
          <w:sz w:val="38"/>
          <w:szCs w:val="38"/>
          <w:lang w:val="pt-BR"/>
        </w:rPr>
      </w:pPr>
    </w:p>
    <w:p w:rsidR="00BB62AB" w:rsidRPr="00F66D79" w:rsidRDefault="001B205C">
      <w:pPr>
        <w:pStyle w:val="Corpodetexto"/>
        <w:spacing w:line="235" w:lineRule="auto"/>
        <w:ind w:right="1563"/>
        <w:rPr>
          <w:lang w:val="pt-BR"/>
        </w:rPr>
      </w:pPr>
      <w:r w:rsidRPr="003442F2">
        <w:rPr>
          <w:lang w:val="pt-BR"/>
        </w:rPr>
        <w:t xml:space="preserve">Robert Boyle </w:t>
      </w:r>
      <w:r w:rsidR="003442F2" w:rsidRPr="003442F2">
        <w:rPr>
          <w:lang w:val="pt-BR"/>
        </w:rPr>
        <w:t>e</w:t>
      </w:r>
      <w:r w:rsidRPr="003442F2">
        <w:rPr>
          <w:lang w:val="pt-BR"/>
        </w:rPr>
        <w:t xml:space="preserve"> Edme Marriot </w:t>
      </w:r>
      <w:r w:rsidR="003442F2" w:rsidRPr="003442F2">
        <w:rPr>
          <w:lang w:val="pt-BR"/>
        </w:rPr>
        <w:t>estudaram esse conceito</w:t>
      </w:r>
      <w:r w:rsidRPr="003442F2">
        <w:rPr>
          <w:lang w:val="pt-BR"/>
        </w:rPr>
        <w:t xml:space="preserve">, </w:t>
      </w:r>
      <w:r w:rsidR="003442F2" w:rsidRPr="003442F2">
        <w:rPr>
          <w:lang w:val="pt-BR"/>
        </w:rPr>
        <w:t>a</w:t>
      </w:r>
      <w:r w:rsidRPr="003442F2">
        <w:rPr>
          <w:lang w:val="pt-BR"/>
        </w:rPr>
        <w:t>present</w:t>
      </w:r>
      <w:r w:rsidR="003442F2" w:rsidRPr="003442F2">
        <w:rPr>
          <w:lang w:val="pt-BR"/>
        </w:rPr>
        <w:t>ando a Lei do G</w:t>
      </w:r>
      <w:r w:rsidR="003442F2">
        <w:rPr>
          <w:lang w:val="pt-BR"/>
        </w:rPr>
        <w:t>ás ideal de B</w:t>
      </w:r>
      <w:r w:rsidRPr="003442F2">
        <w:rPr>
          <w:lang w:val="pt-BR"/>
        </w:rPr>
        <w:t>oyle-</w:t>
      </w:r>
      <w:r w:rsidR="00FA7DC7" w:rsidRPr="003442F2">
        <w:rPr>
          <w:lang w:val="pt-BR"/>
        </w:rPr>
        <w:t>Marriot</w:t>
      </w:r>
      <w:r w:rsidR="00FA7DC7" w:rsidRPr="003442F2">
        <w:rPr>
          <w:spacing w:val="-26"/>
          <w:lang w:val="pt-BR"/>
        </w:rPr>
        <w:t>.</w:t>
      </w:r>
      <w:r w:rsidRPr="003442F2">
        <w:rPr>
          <w:spacing w:val="-5"/>
          <w:lang w:val="pt-BR"/>
        </w:rPr>
        <w:t xml:space="preserve"> </w:t>
      </w:r>
      <w:r w:rsidR="003442F2" w:rsidRPr="00F66D79">
        <w:rPr>
          <w:lang w:val="pt-BR"/>
        </w:rPr>
        <w:t>O estudo da química geral se aplica ao conceito do g</w:t>
      </w:r>
      <w:r w:rsidR="00F66D79" w:rsidRPr="00F66D79">
        <w:rPr>
          <w:lang w:val="pt-BR"/>
        </w:rPr>
        <w:t>á</w:t>
      </w:r>
      <w:r w:rsidR="003442F2" w:rsidRPr="00F66D79">
        <w:rPr>
          <w:lang w:val="pt-BR"/>
        </w:rPr>
        <w:t>s ideal</w:t>
      </w:r>
      <w:r w:rsidRPr="00F66D79">
        <w:rPr>
          <w:lang w:val="pt-BR"/>
        </w:rPr>
        <w:t xml:space="preserve"> </w:t>
      </w:r>
      <w:r w:rsidR="00F66D79" w:rsidRPr="00F66D79">
        <w:rPr>
          <w:lang w:val="pt-BR"/>
        </w:rPr>
        <w:t>referindo-se a gases hipot</w:t>
      </w:r>
      <w:r w:rsidR="00F66D79">
        <w:rPr>
          <w:lang w:val="pt-BR"/>
        </w:rPr>
        <w:t>éticos compostos por partículas pont</w:t>
      </w:r>
      <w:r w:rsidR="00FA7DC7">
        <w:rPr>
          <w:lang w:val="pt-BR"/>
        </w:rPr>
        <w:t>uais</w:t>
      </w:r>
      <w:r w:rsidR="00F66D79">
        <w:rPr>
          <w:lang w:val="pt-BR"/>
        </w:rPr>
        <w:t xml:space="preserve"> não int</w:t>
      </w:r>
      <w:r w:rsidR="00FA7DC7">
        <w:rPr>
          <w:lang w:val="pt-BR"/>
        </w:rPr>
        <w:t>erativas que se movem aleatoria</w:t>
      </w:r>
      <w:r w:rsidR="00F66D79">
        <w:rPr>
          <w:lang w:val="pt-BR"/>
        </w:rPr>
        <w:t>mente</w:t>
      </w:r>
      <w:r w:rsidRPr="00F66D79">
        <w:rPr>
          <w:spacing w:val="-3"/>
          <w:lang w:val="pt-BR"/>
        </w:rPr>
        <w:t xml:space="preserve">. </w:t>
      </w:r>
      <w:r w:rsidR="00F66D79" w:rsidRPr="00F66D79">
        <w:rPr>
          <w:lang w:val="pt-BR"/>
        </w:rPr>
        <w:t>Essa abordagem é um modo simplificado de estudar os gases e nos permite predizer seus comportamentos</w:t>
      </w:r>
      <w:r w:rsidRPr="00F66D79">
        <w:rPr>
          <w:spacing w:val="-4"/>
          <w:lang w:val="pt-BR"/>
        </w:rPr>
        <w:t>.</w:t>
      </w:r>
    </w:p>
    <w:p w:rsidR="00BB62AB" w:rsidRPr="00F66D79" w:rsidRDefault="00BB62AB">
      <w:pPr>
        <w:spacing w:before="7"/>
        <w:rPr>
          <w:rFonts w:ascii="Calibri" w:eastAsia="Calibri" w:hAnsi="Calibri" w:cs="Calibri"/>
          <w:sz w:val="27"/>
          <w:szCs w:val="27"/>
          <w:lang w:val="pt-BR"/>
        </w:rPr>
      </w:pPr>
    </w:p>
    <w:p w:rsidR="00BB62AB" w:rsidRPr="00F66D79" w:rsidRDefault="00F66D79">
      <w:pPr>
        <w:pStyle w:val="Corpodetexto"/>
        <w:spacing w:line="235" w:lineRule="auto"/>
        <w:ind w:right="1461"/>
        <w:rPr>
          <w:lang w:val="pt-BR"/>
        </w:rPr>
      </w:pPr>
      <w:r w:rsidRPr="00F66D79">
        <w:rPr>
          <w:lang w:val="pt-BR"/>
        </w:rPr>
        <w:t xml:space="preserve">A lei de </w:t>
      </w:r>
      <w:r w:rsidR="001B205C" w:rsidRPr="00F66D79">
        <w:rPr>
          <w:lang w:val="pt-BR"/>
        </w:rPr>
        <w:t>Boyle</w:t>
      </w:r>
      <w:r w:rsidRPr="00F66D79">
        <w:rPr>
          <w:lang w:val="pt-BR"/>
        </w:rPr>
        <w:t xml:space="preserve"> afirma a </w:t>
      </w:r>
      <w:r w:rsidR="00B457A8">
        <w:rPr>
          <w:lang w:val="pt-BR"/>
        </w:rPr>
        <w:t xml:space="preserve">proporcionalidade </w:t>
      </w:r>
      <w:r w:rsidR="00FA7DC7" w:rsidRPr="00F66D79">
        <w:rPr>
          <w:lang w:val="pt-BR"/>
        </w:rPr>
        <w:t>inversa</w:t>
      </w:r>
      <w:r w:rsidRPr="00F66D79">
        <w:rPr>
          <w:lang w:val="pt-BR"/>
        </w:rPr>
        <w:t xml:space="preserve"> entre </w:t>
      </w:r>
      <w:r w:rsidR="003442F2" w:rsidRPr="00F66D79">
        <w:rPr>
          <w:lang w:val="pt-BR"/>
        </w:rPr>
        <w:t>pressão</w:t>
      </w:r>
      <w:r w:rsidR="001B205C" w:rsidRPr="00F66D79">
        <w:rPr>
          <w:lang w:val="pt-BR"/>
        </w:rPr>
        <w:t xml:space="preserve"> </w:t>
      </w:r>
      <w:r>
        <w:rPr>
          <w:lang w:val="pt-BR"/>
        </w:rPr>
        <w:t>e</w:t>
      </w:r>
      <w:r w:rsidR="001B205C" w:rsidRPr="00F66D79">
        <w:rPr>
          <w:spacing w:val="-34"/>
          <w:lang w:val="pt-BR"/>
        </w:rPr>
        <w:t xml:space="preserve"> </w:t>
      </w:r>
      <w:r w:rsidR="001B205C" w:rsidRPr="00F66D79">
        <w:rPr>
          <w:lang w:val="pt-BR"/>
        </w:rPr>
        <w:t xml:space="preserve">volume </w:t>
      </w:r>
      <w:r>
        <w:rPr>
          <w:lang w:val="pt-BR"/>
        </w:rPr>
        <w:t>de um gás ideal a uma temperatura constante</w:t>
      </w:r>
      <w:r w:rsidR="001B205C" w:rsidRPr="00F66D79">
        <w:rPr>
          <w:lang w:val="pt-BR"/>
        </w:rPr>
        <w:t xml:space="preserve">. </w:t>
      </w:r>
      <w:r w:rsidRPr="00F66D79">
        <w:rPr>
          <w:spacing w:val="-3"/>
          <w:lang w:val="pt-BR"/>
        </w:rPr>
        <w:t>Assim</w:t>
      </w:r>
      <w:r w:rsidR="001B205C" w:rsidRPr="00F66D79">
        <w:rPr>
          <w:spacing w:val="-3"/>
          <w:lang w:val="pt-BR"/>
        </w:rPr>
        <w:t xml:space="preserve">, </w:t>
      </w:r>
      <w:r w:rsidRPr="00F66D79">
        <w:rPr>
          <w:lang w:val="pt-BR"/>
        </w:rPr>
        <w:t>o produto entre</w:t>
      </w:r>
      <w:r w:rsidR="001B205C" w:rsidRPr="00F66D79">
        <w:rPr>
          <w:lang w:val="pt-BR"/>
        </w:rPr>
        <w:t xml:space="preserve"> </w:t>
      </w:r>
      <w:r w:rsidR="003442F2" w:rsidRPr="00F66D79">
        <w:rPr>
          <w:lang w:val="pt-BR"/>
        </w:rPr>
        <w:t>pressão</w:t>
      </w:r>
      <w:r w:rsidR="001B205C" w:rsidRPr="00F66D79">
        <w:rPr>
          <w:lang w:val="pt-BR"/>
        </w:rPr>
        <w:t xml:space="preserve"> </w:t>
      </w:r>
      <w:r w:rsidRPr="00F66D79">
        <w:rPr>
          <w:lang w:val="pt-BR"/>
        </w:rPr>
        <w:t>e</w:t>
      </w:r>
      <w:r w:rsidR="001B205C" w:rsidRPr="00F66D79">
        <w:rPr>
          <w:lang w:val="pt-BR"/>
        </w:rPr>
        <w:t xml:space="preserve"> volume </w:t>
      </w:r>
      <w:r>
        <w:rPr>
          <w:lang w:val="pt-BR"/>
        </w:rPr>
        <w:t>é representado pela constante</w:t>
      </w:r>
      <w:r w:rsidR="001B205C" w:rsidRPr="00F66D79">
        <w:rPr>
          <w:spacing w:val="25"/>
          <w:lang w:val="pt-BR"/>
        </w:rPr>
        <w:t xml:space="preserve"> </w:t>
      </w:r>
      <w:r w:rsidR="001B205C" w:rsidRPr="00F66D79">
        <w:rPr>
          <w:lang w:val="pt-BR"/>
        </w:rPr>
        <w:t>(k).</w:t>
      </w:r>
    </w:p>
    <w:p w:rsidR="00BB62AB" w:rsidRPr="00F66D79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66D79" w:rsidRDefault="00BB62AB">
      <w:pPr>
        <w:spacing w:before="11"/>
        <w:rPr>
          <w:rFonts w:ascii="Calibri" w:eastAsia="Calibri" w:hAnsi="Calibri" w:cs="Calibri"/>
          <w:sz w:val="18"/>
          <w:szCs w:val="18"/>
          <w:lang w:val="pt-BR"/>
        </w:rPr>
      </w:pPr>
    </w:p>
    <w:p w:rsidR="00BB62AB" w:rsidRPr="00557ED3" w:rsidRDefault="001B205C">
      <w:pPr>
        <w:tabs>
          <w:tab w:val="left" w:pos="891"/>
        </w:tabs>
        <w:spacing w:before="7"/>
        <w:ind w:right="1981"/>
        <w:jc w:val="center"/>
        <w:rPr>
          <w:rFonts w:ascii="Times New Roman" w:eastAsia="Times New Roman" w:hAnsi="Times New Roman" w:cs="Times New Roman"/>
          <w:sz w:val="52"/>
          <w:szCs w:val="52"/>
          <w:lang w:val="pt-BR"/>
        </w:rPr>
      </w:pPr>
      <w:r w:rsidRPr="00557ED3">
        <w:rPr>
          <w:rFonts w:ascii="Times New Roman" w:eastAsia="Times New Roman" w:hAnsi="Times New Roman" w:cs="Times New Roman"/>
          <w:i/>
          <w:spacing w:val="-16"/>
          <w:w w:val="110"/>
          <w:sz w:val="52"/>
          <w:szCs w:val="52"/>
          <w:lang w:val="pt-BR"/>
        </w:rPr>
        <w:t>PV</w:t>
      </w:r>
      <w:r w:rsidRPr="00557ED3">
        <w:rPr>
          <w:rFonts w:ascii="Times New Roman" w:eastAsia="Times New Roman" w:hAnsi="Times New Roman" w:cs="Times New Roman"/>
          <w:i/>
          <w:spacing w:val="-16"/>
          <w:w w:val="110"/>
          <w:sz w:val="52"/>
          <w:szCs w:val="52"/>
          <w:lang w:val="pt-BR"/>
        </w:rPr>
        <w:tab/>
      </w:r>
      <w:r>
        <w:rPr>
          <w:rFonts w:ascii="Symbol" w:eastAsia="Symbol" w:hAnsi="Symbol" w:cs="Symbol"/>
          <w:w w:val="110"/>
          <w:sz w:val="52"/>
          <w:szCs w:val="52"/>
        </w:rPr>
        <w:t></w:t>
      </w:r>
      <w:r w:rsidRPr="00557ED3">
        <w:rPr>
          <w:rFonts w:ascii="Times New Roman" w:eastAsia="Times New Roman" w:hAnsi="Times New Roman" w:cs="Times New Roman"/>
          <w:spacing w:val="-16"/>
          <w:w w:val="110"/>
          <w:sz w:val="52"/>
          <w:szCs w:val="52"/>
          <w:lang w:val="pt-BR"/>
        </w:rPr>
        <w:t xml:space="preserve"> </w:t>
      </w:r>
      <w:r w:rsidRPr="00557ED3">
        <w:rPr>
          <w:rFonts w:ascii="Times New Roman" w:eastAsia="Times New Roman" w:hAnsi="Times New Roman" w:cs="Times New Roman"/>
          <w:i/>
          <w:w w:val="110"/>
          <w:sz w:val="52"/>
          <w:szCs w:val="52"/>
          <w:lang w:val="pt-BR"/>
        </w:rPr>
        <w:t>k</w:t>
      </w:r>
    </w:p>
    <w:p w:rsidR="00BB62AB" w:rsidRPr="00557ED3" w:rsidRDefault="00BB62AB">
      <w:pPr>
        <w:jc w:val="center"/>
        <w:rPr>
          <w:rFonts w:ascii="Times New Roman" w:eastAsia="Times New Roman" w:hAnsi="Times New Roman" w:cs="Times New Roman"/>
          <w:sz w:val="52"/>
          <w:szCs w:val="52"/>
          <w:lang w:val="pt-BR"/>
        </w:rPr>
        <w:sectPr w:rsidR="00BB62AB" w:rsidRPr="00557ED3">
          <w:pgSz w:w="14400" w:h="10800" w:orient="landscape"/>
          <w:pgMar w:top="1000" w:right="520" w:bottom="280" w:left="1800" w:header="720" w:footer="720" w:gutter="0"/>
          <w:cols w:space="720"/>
        </w:sectPr>
      </w:pPr>
    </w:p>
    <w:p w:rsidR="00BB62AB" w:rsidRPr="00557ED3" w:rsidRDefault="00671EE1">
      <w:pPr>
        <w:rPr>
          <w:rFonts w:ascii="Times New Roman" w:eastAsia="Times New Roman" w:hAnsi="Times New Roman" w:cs="Times New Roman"/>
          <w:i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70" type="#_x0000_t202" style="position:absolute;margin-left:362.5pt;margin-top:.95pt;width:231.85pt;height:32.85pt;z-index:251655168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</w:p>
    <w:p w:rsidR="00BB62AB" w:rsidRPr="00557ED3" w:rsidRDefault="00BB62AB">
      <w:pPr>
        <w:rPr>
          <w:rFonts w:ascii="Times New Roman" w:eastAsia="Times New Roman" w:hAnsi="Times New Roman" w:cs="Times New Roman"/>
          <w:i/>
          <w:sz w:val="20"/>
          <w:szCs w:val="20"/>
          <w:lang w:val="pt-BR"/>
        </w:rPr>
      </w:pPr>
    </w:p>
    <w:p w:rsidR="00BB62AB" w:rsidRPr="00557ED3" w:rsidRDefault="00BB62AB">
      <w:pPr>
        <w:spacing w:before="8"/>
        <w:rPr>
          <w:rFonts w:ascii="Times New Roman" w:eastAsia="Times New Roman" w:hAnsi="Times New Roman" w:cs="Times New Roman"/>
          <w:i/>
          <w:lang w:val="pt-BR"/>
        </w:rPr>
      </w:pPr>
    </w:p>
    <w:p w:rsidR="00BB62AB" w:rsidRPr="00004AB5" w:rsidRDefault="00004AB5">
      <w:pPr>
        <w:pStyle w:val="Heading1"/>
        <w:ind w:left="7247"/>
        <w:rPr>
          <w:rFonts w:cs="Calibri"/>
          <w:b w:val="0"/>
          <w:bCs w:val="0"/>
          <w:lang w:val="pt-BR"/>
        </w:rPr>
      </w:pPr>
      <w:r w:rsidRPr="00004AB5">
        <w:rPr>
          <w:color w:val="FFFFFF"/>
          <w:spacing w:val="-5"/>
          <w:lang w:val="pt-BR"/>
        </w:rPr>
        <w:t>Lei de Boyle</w:t>
      </w:r>
    </w:p>
    <w:p w:rsidR="00004AB5" w:rsidRPr="00004AB5" w:rsidRDefault="00004AB5" w:rsidP="00004AB5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    </w:t>
      </w: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004AB5" w:rsidRDefault="00004AB5" w:rsidP="00004AB5">
      <w:pPr>
        <w:spacing w:line="254" w:lineRule="exact"/>
        <w:ind w:left="7247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  <w:r w:rsidR="001B205C" w:rsidRPr="00004AB5">
        <w:rPr>
          <w:rFonts w:ascii="Calibri"/>
          <w:color w:val="7E7E7E"/>
          <w:sz w:val="21"/>
          <w:lang w:val="pt-BR"/>
        </w:rPr>
        <w:t>.</w:t>
      </w:r>
    </w:p>
    <w:p w:rsidR="00BB62AB" w:rsidRPr="00004AB5" w:rsidRDefault="001B205C">
      <w:pPr>
        <w:pStyle w:val="Heading3"/>
        <w:ind w:left="7247"/>
        <w:rPr>
          <w:b w:val="0"/>
          <w:bCs w:val="0"/>
          <w:lang w:val="pt-BR"/>
        </w:rPr>
      </w:pPr>
      <w:r w:rsidRPr="00004AB5">
        <w:rPr>
          <w:color w:val="FFFFFF"/>
          <w:lang w:val="pt-BR"/>
        </w:rPr>
        <w:t>Introdu</w:t>
      </w:r>
      <w:r w:rsidR="00004AB5" w:rsidRPr="00004AB5">
        <w:rPr>
          <w:color w:val="FFFFFF"/>
          <w:lang w:val="pt-BR"/>
        </w:rPr>
        <w:t>ção e teoria</w:t>
      </w:r>
    </w:p>
    <w:p w:rsidR="00BB62AB" w:rsidRPr="00FA7DC7" w:rsidRDefault="00BB62AB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BB62AB" w:rsidRPr="00FA7DC7" w:rsidRDefault="00BB62AB">
      <w:pPr>
        <w:spacing w:before="4"/>
        <w:rPr>
          <w:rFonts w:ascii="Calibri" w:eastAsia="Calibri" w:hAnsi="Calibri" w:cs="Calibri"/>
          <w:b/>
          <w:bCs/>
          <w:sz w:val="38"/>
          <w:szCs w:val="38"/>
          <w:lang w:val="pt-BR"/>
        </w:rPr>
      </w:pPr>
    </w:p>
    <w:p w:rsidR="00BB62AB" w:rsidRPr="00F66D79" w:rsidRDefault="00F66D79">
      <w:pPr>
        <w:pStyle w:val="Corpodetexto"/>
        <w:spacing w:line="336" w:lineRule="exact"/>
        <w:ind w:right="1461"/>
        <w:rPr>
          <w:lang w:val="pt-BR"/>
        </w:rPr>
      </w:pPr>
      <w:r w:rsidRPr="00F66D79">
        <w:rPr>
          <w:lang w:val="pt-BR"/>
        </w:rPr>
        <w:t>Quando mantemos a temperatura constant</w:t>
      </w:r>
      <w:r w:rsidR="00FA7DC7">
        <w:rPr>
          <w:lang w:val="pt-BR"/>
        </w:rPr>
        <w:t>e</w:t>
      </w:r>
      <w:r w:rsidRPr="00F66D79">
        <w:rPr>
          <w:lang w:val="pt-BR"/>
        </w:rPr>
        <w:t xml:space="preserve"> dentro de um sistema fechado, com uma quantidade fixa de gás, o produto </w:t>
      </w:r>
      <w:r w:rsidR="00FA7DC7">
        <w:rPr>
          <w:lang w:val="pt-BR"/>
        </w:rPr>
        <w:t>“</w:t>
      </w:r>
      <w:r w:rsidRPr="00F66D79">
        <w:rPr>
          <w:lang w:val="pt-BR"/>
        </w:rPr>
        <w:t>volume x pressão</w:t>
      </w:r>
      <w:r w:rsidR="00FA7DC7">
        <w:rPr>
          <w:lang w:val="pt-BR"/>
        </w:rPr>
        <w:t>”</w:t>
      </w:r>
      <w:r w:rsidRPr="00F66D79">
        <w:rPr>
          <w:lang w:val="pt-BR"/>
        </w:rPr>
        <w:t xml:space="preserve"> anterior e posterior são representados</w:t>
      </w:r>
      <w:r w:rsidR="001B205C" w:rsidRPr="00F66D79">
        <w:rPr>
          <w:lang w:val="pt-BR"/>
        </w:rPr>
        <w:t xml:space="preserve"> </w:t>
      </w:r>
      <w:r w:rsidRPr="00F66D79">
        <w:rPr>
          <w:spacing w:val="-3"/>
          <w:lang w:val="pt-BR"/>
        </w:rPr>
        <w:t>pela seguinte equaç</w:t>
      </w:r>
      <w:r>
        <w:rPr>
          <w:spacing w:val="-3"/>
          <w:lang w:val="pt-BR"/>
        </w:rPr>
        <w:t>ão</w:t>
      </w:r>
      <w:r w:rsidR="001B205C" w:rsidRPr="00F66D79">
        <w:rPr>
          <w:lang w:val="pt-BR"/>
        </w:rPr>
        <w:t>:</w:t>
      </w:r>
    </w:p>
    <w:p w:rsidR="00BB62AB" w:rsidRPr="00F66D79" w:rsidRDefault="00BB62AB">
      <w:pPr>
        <w:spacing w:before="2"/>
        <w:rPr>
          <w:rFonts w:ascii="Calibri" w:eastAsia="Calibri" w:hAnsi="Calibri" w:cs="Calibri"/>
          <w:sz w:val="24"/>
          <w:szCs w:val="24"/>
          <w:lang w:val="pt-BR"/>
        </w:rPr>
      </w:pPr>
    </w:p>
    <w:p w:rsidR="00BB62AB" w:rsidRPr="00F66D79" w:rsidRDefault="00BB62AB">
      <w:pPr>
        <w:rPr>
          <w:rFonts w:ascii="Calibri" w:eastAsia="Calibri" w:hAnsi="Calibri" w:cs="Calibri"/>
          <w:sz w:val="24"/>
          <w:szCs w:val="24"/>
          <w:lang w:val="pt-BR"/>
        </w:rPr>
        <w:sectPr w:rsidR="00BB62AB" w:rsidRPr="00F66D79">
          <w:pgSz w:w="14400" w:h="10800" w:orient="landscape"/>
          <w:pgMar w:top="1000" w:right="520" w:bottom="280" w:left="1800" w:header="720" w:footer="720" w:gutter="0"/>
          <w:cols w:space="720"/>
        </w:sectPr>
      </w:pPr>
    </w:p>
    <w:p w:rsidR="00BB62AB" w:rsidRPr="003442F2" w:rsidRDefault="00671EE1">
      <w:pPr>
        <w:pStyle w:val="Corpodetexto"/>
        <w:spacing w:before="43"/>
        <w:ind w:right="-13"/>
        <w:rPr>
          <w:lang w:val="pt-BR"/>
        </w:rPr>
      </w:pPr>
      <w:r w:rsidRPr="00671EE1">
        <w:lastRenderedPageBreak/>
        <w:pict>
          <v:shape id="_x0000_s1132" type="#_x0000_t75" style="position:absolute;left:0;text-align:left;margin-left:0;margin-top:0;width:10in;height:540pt;z-index:-251688960;mso-position-horizontal-relative:page;mso-position-vertical-relative:page">
            <v:imagedata r:id="rId7" o:title=""/>
            <w10:wrap anchorx="page" anchory="page"/>
          </v:shape>
        </w:pict>
      </w:r>
      <w:r w:rsidR="00F66D79">
        <w:rPr>
          <w:lang w:val="pt-BR"/>
        </w:rPr>
        <w:t>Onde</w:t>
      </w:r>
      <w:r w:rsidR="001B205C" w:rsidRPr="003442F2">
        <w:rPr>
          <w:lang w:val="pt-BR"/>
        </w:rPr>
        <w:t>:</w:t>
      </w:r>
    </w:p>
    <w:p w:rsidR="00BB62AB" w:rsidRPr="003442F2" w:rsidRDefault="00BB62AB">
      <w:pPr>
        <w:rPr>
          <w:rFonts w:ascii="Calibri" w:eastAsia="Calibri" w:hAnsi="Calibri" w:cs="Calibri"/>
          <w:sz w:val="28"/>
          <w:szCs w:val="28"/>
          <w:lang w:val="pt-BR"/>
        </w:rPr>
      </w:pPr>
    </w:p>
    <w:p w:rsidR="00BB62AB" w:rsidRPr="003442F2" w:rsidRDefault="00BB62AB">
      <w:pPr>
        <w:rPr>
          <w:rFonts w:ascii="Calibri" w:eastAsia="Calibri" w:hAnsi="Calibri" w:cs="Calibri"/>
          <w:sz w:val="28"/>
          <w:szCs w:val="28"/>
          <w:lang w:val="pt-BR"/>
        </w:rPr>
      </w:pPr>
    </w:p>
    <w:p w:rsidR="00BB62AB" w:rsidRPr="003442F2" w:rsidRDefault="00BB62AB">
      <w:pPr>
        <w:spacing w:before="12"/>
        <w:rPr>
          <w:rFonts w:ascii="Calibri" w:eastAsia="Calibri" w:hAnsi="Calibri" w:cs="Calibri"/>
          <w:sz w:val="25"/>
          <w:szCs w:val="25"/>
          <w:lang w:val="pt-BR"/>
        </w:rPr>
      </w:pPr>
    </w:p>
    <w:p w:rsidR="00F66D79" w:rsidRDefault="001B205C" w:rsidP="00F66D79">
      <w:pPr>
        <w:pStyle w:val="Corpodetexto"/>
        <w:spacing w:line="336" w:lineRule="exact"/>
        <w:ind w:right="-82"/>
        <w:rPr>
          <w:lang w:val="pt-BR"/>
        </w:rPr>
      </w:pPr>
      <w:r w:rsidRPr="003442F2">
        <w:rPr>
          <w:lang w:val="pt-BR"/>
        </w:rPr>
        <w:t>P</w:t>
      </w:r>
      <w:r w:rsidR="00F66D79" w:rsidRPr="00F66D79">
        <w:rPr>
          <w:vertAlign w:val="subscript"/>
          <w:lang w:val="pt-BR"/>
        </w:rPr>
        <w:t>1</w:t>
      </w:r>
      <w:r w:rsidRPr="003442F2">
        <w:rPr>
          <w:lang w:val="pt-BR"/>
        </w:rPr>
        <w:t xml:space="preserve"> = </w:t>
      </w:r>
      <w:r w:rsidR="00F66D79" w:rsidRPr="003442F2">
        <w:rPr>
          <w:lang w:val="pt-BR"/>
        </w:rPr>
        <w:t xml:space="preserve">pressão </w:t>
      </w:r>
      <w:r w:rsidRPr="003442F2">
        <w:rPr>
          <w:lang w:val="pt-BR"/>
        </w:rPr>
        <w:t>ini</w:t>
      </w:r>
      <w:r w:rsidR="00F66D79">
        <w:rPr>
          <w:lang w:val="pt-BR"/>
        </w:rPr>
        <w:t>c</w:t>
      </w:r>
      <w:r w:rsidRPr="003442F2">
        <w:rPr>
          <w:lang w:val="pt-BR"/>
        </w:rPr>
        <w:t>ial</w:t>
      </w:r>
      <w:r w:rsidRPr="003442F2">
        <w:rPr>
          <w:spacing w:val="-16"/>
          <w:lang w:val="pt-BR"/>
        </w:rPr>
        <w:t xml:space="preserve"> </w:t>
      </w:r>
      <w:r w:rsidRPr="003442F2">
        <w:rPr>
          <w:lang w:val="pt-BR"/>
        </w:rPr>
        <w:t>V</w:t>
      </w:r>
      <w:r w:rsidR="00F66D79" w:rsidRPr="00F66D79">
        <w:rPr>
          <w:vertAlign w:val="subscript"/>
          <w:lang w:val="pt-BR"/>
        </w:rPr>
        <w:t>1</w:t>
      </w:r>
      <w:r w:rsidRPr="003442F2">
        <w:rPr>
          <w:lang w:val="pt-BR"/>
        </w:rPr>
        <w:t xml:space="preserve"> = </w:t>
      </w:r>
      <w:r w:rsidR="00F66D79" w:rsidRPr="003442F2">
        <w:rPr>
          <w:lang w:val="pt-BR"/>
        </w:rPr>
        <w:t xml:space="preserve">volume </w:t>
      </w:r>
      <w:r w:rsidRPr="003442F2">
        <w:rPr>
          <w:lang w:val="pt-BR"/>
        </w:rPr>
        <w:t>ini</w:t>
      </w:r>
      <w:r w:rsidR="00F66D79">
        <w:rPr>
          <w:lang w:val="pt-BR"/>
        </w:rPr>
        <w:t>c</w:t>
      </w:r>
      <w:r w:rsidRPr="003442F2">
        <w:rPr>
          <w:lang w:val="pt-BR"/>
        </w:rPr>
        <w:t>ial P</w:t>
      </w:r>
      <w:r w:rsidR="00F66D79" w:rsidRPr="00F66D79">
        <w:rPr>
          <w:vertAlign w:val="subscript"/>
          <w:lang w:val="pt-BR"/>
        </w:rPr>
        <w:t>2</w:t>
      </w:r>
      <w:r w:rsidRPr="003442F2">
        <w:rPr>
          <w:lang w:val="pt-BR"/>
        </w:rPr>
        <w:t xml:space="preserve"> = </w:t>
      </w:r>
      <w:r w:rsidR="00F66D79" w:rsidRPr="003442F2">
        <w:rPr>
          <w:lang w:val="pt-BR"/>
        </w:rPr>
        <w:t xml:space="preserve">pressão </w:t>
      </w:r>
      <w:r w:rsidRPr="003442F2">
        <w:rPr>
          <w:lang w:val="pt-BR"/>
        </w:rPr>
        <w:t xml:space="preserve">final </w:t>
      </w:r>
    </w:p>
    <w:p w:rsidR="00BB62AB" w:rsidRPr="003442F2" w:rsidRDefault="001B205C">
      <w:pPr>
        <w:pStyle w:val="Corpodetexto"/>
        <w:spacing w:line="336" w:lineRule="exact"/>
        <w:ind w:right="-13"/>
        <w:rPr>
          <w:lang w:val="pt-BR"/>
        </w:rPr>
      </w:pPr>
      <w:r w:rsidRPr="003442F2">
        <w:rPr>
          <w:lang w:val="pt-BR"/>
        </w:rPr>
        <w:t>V</w:t>
      </w:r>
      <w:r w:rsidR="00F66D79" w:rsidRPr="00F66D79">
        <w:rPr>
          <w:vertAlign w:val="subscript"/>
          <w:lang w:val="pt-BR"/>
        </w:rPr>
        <w:t>2</w:t>
      </w:r>
      <w:r w:rsidRPr="003442F2">
        <w:rPr>
          <w:lang w:val="pt-BR"/>
        </w:rPr>
        <w:t xml:space="preserve"> = </w:t>
      </w:r>
      <w:r w:rsidR="00F66D79" w:rsidRPr="003442F2">
        <w:rPr>
          <w:lang w:val="pt-BR"/>
        </w:rPr>
        <w:t xml:space="preserve">volume </w:t>
      </w:r>
      <w:r w:rsidRPr="003442F2">
        <w:rPr>
          <w:lang w:val="pt-BR"/>
        </w:rPr>
        <w:t>final</w:t>
      </w:r>
      <w:r w:rsidRPr="003442F2">
        <w:rPr>
          <w:spacing w:val="-10"/>
          <w:lang w:val="pt-BR"/>
        </w:rPr>
        <w:t xml:space="preserve"> </w:t>
      </w:r>
    </w:p>
    <w:p w:rsidR="00BB62AB" w:rsidRPr="003442F2" w:rsidRDefault="001B205C">
      <w:pPr>
        <w:spacing w:before="6"/>
        <w:rPr>
          <w:rFonts w:ascii="Calibri" w:eastAsia="Calibri" w:hAnsi="Calibri" w:cs="Calibri"/>
          <w:sz w:val="41"/>
          <w:szCs w:val="41"/>
          <w:lang w:val="pt-BR"/>
        </w:rPr>
      </w:pPr>
      <w:r w:rsidRPr="003442F2">
        <w:rPr>
          <w:lang w:val="pt-BR"/>
        </w:rPr>
        <w:br w:type="column"/>
      </w:r>
    </w:p>
    <w:p w:rsidR="00BB62AB" w:rsidRPr="00557ED3" w:rsidRDefault="001B205C">
      <w:pPr>
        <w:ind w:left="101" w:right="-18"/>
        <w:rPr>
          <w:rFonts w:ascii="Symbol" w:eastAsia="Symbol" w:hAnsi="Symbol" w:cs="Symbol"/>
          <w:sz w:val="52"/>
          <w:szCs w:val="52"/>
          <w:lang w:val="pt-BR"/>
        </w:rPr>
      </w:pPr>
      <w:r w:rsidRPr="00557ED3">
        <w:rPr>
          <w:rFonts w:ascii="Times New Roman" w:eastAsia="Times New Roman" w:hAnsi="Times New Roman" w:cs="Times New Roman"/>
          <w:i/>
          <w:spacing w:val="-13"/>
          <w:w w:val="115"/>
          <w:sz w:val="52"/>
          <w:szCs w:val="52"/>
          <w:lang w:val="pt-BR"/>
        </w:rPr>
        <w:t>P</w:t>
      </w:r>
      <w:r w:rsidRPr="00557ED3">
        <w:rPr>
          <w:rFonts w:ascii="Times New Roman" w:eastAsia="Times New Roman" w:hAnsi="Times New Roman" w:cs="Times New Roman"/>
          <w:spacing w:val="-13"/>
          <w:w w:val="115"/>
          <w:sz w:val="30"/>
          <w:szCs w:val="30"/>
          <w:lang w:val="pt-BR"/>
        </w:rPr>
        <w:t>1</w:t>
      </w:r>
      <w:r w:rsidRPr="00557ED3">
        <w:rPr>
          <w:rFonts w:ascii="Times New Roman" w:eastAsia="Times New Roman" w:hAnsi="Times New Roman" w:cs="Times New Roman"/>
          <w:i/>
          <w:spacing w:val="-13"/>
          <w:w w:val="115"/>
          <w:sz w:val="52"/>
          <w:szCs w:val="52"/>
          <w:lang w:val="pt-BR"/>
        </w:rPr>
        <w:t>V</w:t>
      </w:r>
      <w:r w:rsidRPr="00557ED3">
        <w:rPr>
          <w:rFonts w:ascii="Times New Roman" w:eastAsia="Times New Roman" w:hAnsi="Times New Roman" w:cs="Times New Roman"/>
          <w:spacing w:val="-13"/>
          <w:w w:val="115"/>
          <w:sz w:val="30"/>
          <w:szCs w:val="30"/>
          <w:lang w:val="pt-BR"/>
        </w:rPr>
        <w:t>1</w:t>
      </w:r>
      <w:r w:rsidRPr="00557ED3">
        <w:rPr>
          <w:rFonts w:ascii="Times New Roman" w:eastAsia="Times New Roman" w:hAnsi="Times New Roman" w:cs="Times New Roman"/>
          <w:spacing w:val="-3"/>
          <w:w w:val="115"/>
          <w:sz w:val="30"/>
          <w:szCs w:val="30"/>
          <w:lang w:val="pt-BR"/>
        </w:rPr>
        <w:t xml:space="preserve"> </w:t>
      </w:r>
      <w:r>
        <w:rPr>
          <w:rFonts w:ascii="Symbol" w:eastAsia="Symbol" w:hAnsi="Symbol" w:cs="Symbol"/>
          <w:w w:val="115"/>
          <w:sz w:val="52"/>
          <w:szCs w:val="52"/>
        </w:rPr>
        <w:t></w:t>
      </w:r>
    </w:p>
    <w:p w:rsidR="00BB62AB" w:rsidRPr="00557ED3" w:rsidRDefault="001B205C">
      <w:pPr>
        <w:spacing w:before="5"/>
        <w:rPr>
          <w:rFonts w:ascii="Symbol" w:eastAsia="Symbol" w:hAnsi="Symbol" w:cs="Symbol"/>
          <w:sz w:val="44"/>
          <w:szCs w:val="44"/>
          <w:lang w:val="pt-BR"/>
        </w:rPr>
      </w:pPr>
      <w:r w:rsidRPr="00557ED3">
        <w:rPr>
          <w:lang w:val="pt-BR"/>
        </w:rPr>
        <w:br w:type="column"/>
      </w:r>
    </w:p>
    <w:p w:rsidR="00BB62AB" w:rsidRPr="00557ED3" w:rsidRDefault="001B205C">
      <w:pPr>
        <w:ind w:left="90"/>
        <w:rPr>
          <w:rFonts w:ascii="Times New Roman" w:eastAsia="Times New Roman" w:hAnsi="Times New Roman" w:cs="Times New Roman"/>
          <w:sz w:val="30"/>
          <w:szCs w:val="30"/>
          <w:lang w:val="pt-BR"/>
        </w:rPr>
      </w:pPr>
      <w:r w:rsidRPr="00557ED3">
        <w:rPr>
          <w:rFonts w:ascii="Times New Roman"/>
          <w:i/>
          <w:spacing w:val="-11"/>
          <w:w w:val="115"/>
          <w:sz w:val="52"/>
          <w:lang w:val="pt-BR"/>
        </w:rPr>
        <w:t>P</w:t>
      </w:r>
      <w:r w:rsidRPr="00557ED3">
        <w:rPr>
          <w:rFonts w:ascii="Times New Roman"/>
          <w:spacing w:val="-11"/>
          <w:w w:val="115"/>
          <w:sz w:val="30"/>
          <w:lang w:val="pt-BR"/>
        </w:rPr>
        <w:t>2</w:t>
      </w:r>
      <w:r w:rsidRPr="00557ED3">
        <w:rPr>
          <w:rFonts w:ascii="Times New Roman"/>
          <w:i/>
          <w:spacing w:val="-11"/>
          <w:w w:val="115"/>
          <w:sz w:val="52"/>
          <w:lang w:val="pt-BR"/>
        </w:rPr>
        <w:t>V</w:t>
      </w:r>
      <w:r w:rsidRPr="00557ED3">
        <w:rPr>
          <w:rFonts w:ascii="Times New Roman"/>
          <w:i/>
          <w:spacing w:val="-82"/>
          <w:w w:val="115"/>
          <w:sz w:val="52"/>
          <w:lang w:val="pt-BR"/>
        </w:rPr>
        <w:t xml:space="preserve"> </w:t>
      </w:r>
      <w:proofErr w:type="gramStart"/>
      <w:r w:rsidRPr="00557ED3">
        <w:rPr>
          <w:rFonts w:ascii="Times New Roman"/>
          <w:w w:val="115"/>
          <w:sz w:val="30"/>
          <w:lang w:val="pt-BR"/>
        </w:rPr>
        <w:t>2</w:t>
      </w:r>
      <w:proofErr w:type="gramEnd"/>
    </w:p>
    <w:p w:rsidR="00BB62AB" w:rsidRPr="00557ED3" w:rsidRDefault="00BB62AB">
      <w:pPr>
        <w:rPr>
          <w:rFonts w:ascii="Times New Roman" w:eastAsia="Times New Roman" w:hAnsi="Times New Roman" w:cs="Times New Roman"/>
          <w:sz w:val="30"/>
          <w:szCs w:val="30"/>
          <w:lang w:val="pt-BR"/>
        </w:rPr>
        <w:sectPr w:rsidR="00BB62AB" w:rsidRPr="00557ED3">
          <w:type w:val="continuous"/>
          <w:pgSz w:w="14400" w:h="10800" w:orient="landscape"/>
          <w:pgMar w:top="0" w:right="520" w:bottom="0" w:left="1800" w:header="720" w:footer="720" w:gutter="0"/>
          <w:cols w:num="3" w:space="720" w:equalWidth="0">
            <w:col w:w="2186" w:space="1740"/>
            <w:col w:w="1539" w:space="40"/>
            <w:col w:w="6575"/>
          </w:cols>
        </w:sectPr>
      </w:pPr>
    </w:p>
    <w:p w:rsidR="00BB62AB" w:rsidRPr="00557ED3" w:rsidRDefault="00671EE1">
      <w:pPr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71" type="#_x0000_t202" style="position:absolute;margin-left:349.5pt;margin-top:.3pt;width:231.85pt;height:32.85pt;z-index:251656192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127" style="position:absolute;margin-left:0;margin-top:0;width:10in;height:540pt;z-index:-251687936;mso-position-horizontal-relative:page;mso-position-vertical-relative:page" coordsize="14400,10800">
            <v:shape id="_x0000_s1131" type="#_x0000_t75" style="position:absolute;width:14400;height:10800">
              <v:imagedata r:id="rId7" o:title=""/>
            </v:shape>
            <v:shape id="_x0000_s1130" type="#_x0000_t75" style="position:absolute;left:2548;top:3812;width:9870;height:1021">
              <v:imagedata r:id="rId11" o:title=""/>
            </v:shape>
            <v:shape id="_x0000_s1129" type="#_x0000_t75" style="position:absolute;left:2548;top:5511;width:9870;height:1023">
              <v:imagedata r:id="rId8" o:title=""/>
            </v:shape>
            <v:shape id="_x0000_s1128" type="#_x0000_t75" style="position:absolute;left:2210;top:5287;width:675;height:690">
              <v:imagedata r:id="rId9" o:title=""/>
            </v:shape>
            <w10:wrap anchorx="page" anchory="page"/>
          </v:group>
        </w:pict>
      </w:r>
    </w:p>
    <w:p w:rsidR="00BB62AB" w:rsidRPr="00557ED3" w:rsidRDefault="00BB62AB">
      <w:pPr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BB62AB" w:rsidRPr="00557ED3" w:rsidRDefault="00BB62AB">
      <w:pPr>
        <w:spacing w:before="8"/>
        <w:rPr>
          <w:rFonts w:ascii="Times New Roman" w:eastAsia="Times New Roman" w:hAnsi="Times New Roman" w:cs="Times New Roman"/>
          <w:lang w:val="pt-BR"/>
        </w:rPr>
      </w:pPr>
    </w:p>
    <w:p w:rsidR="00BB62AB" w:rsidRPr="00004AB5" w:rsidRDefault="00004AB5">
      <w:pPr>
        <w:pStyle w:val="Heading1"/>
        <w:rPr>
          <w:rFonts w:cs="Calibri"/>
          <w:b w:val="0"/>
          <w:bCs w:val="0"/>
          <w:lang w:val="pt-BR"/>
        </w:rPr>
      </w:pPr>
      <w:r w:rsidRPr="00004AB5">
        <w:rPr>
          <w:color w:val="FFFFFF"/>
          <w:spacing w:val="-5"/>
          <w:lang w:val="pt-BR"/>
        </w:rPr>
        <w:t>Lei de Boyle</w:t>
      </w:r>
    </w:p>
    <w:p w:rsidR="00004AB5" w:rsidRPr="00004AB5" w:rsidRDefault="00004AB5" w:rsidP="00004AB5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004AB5" w:rsidRDefault="00004AB5" w:rsidP="00004AB5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004AB5" w:rsidRDefault="001B205C">
      <w:pPr>
        <w:pStyle w:val="Heading3"/>
        <w:rPr>
          <w:b w:val="0"/>
          <w:bCs w:val="0"/>
          <w:lang w:val="pt-BR"/>
        </w:rPr>
      </w:pPr>
      <w:r w:rsidRPr="00004AB5">
        <w:rPr>
          <w:color w:val="FFFFFF"/>
          <w:lang w:val="pt-BR"/>
        </w:rPr>
        <w:t>Introdu</w:t>
      </w:r>
      <w:r w:rsidR="00004AB5" w:rsidRPr="00004AB5">
        <w:rPr>
          <w:color w:val="FFFFFF"/>
          <w:lang w:val="pt-BR"/>
        </w:rPr>
        <w:t>ção e teoria</w:t>
      </w:r>
    </w:p>
    <w:p w:rsidR="00BB62AB" w:rsidRPr="00557ED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557ED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557ED3" w:rsidRDefault="00BB62AB">
      <w:pPr>
        <w:spacing w:before="7"/>
        <w:rPr>
          <w:rFonts w:ascii="Calibri" w:eastAsia="Calibri" w:hAnsi="Calibri" w:cs="Calibri"/>
          <w:b/>
          <w:bCs/>
          <w:sz w:val="16"/>
          <w:szCs w:val="16"/>
          <w:lang w:val="pt-BR"/>
        </w:rPr>
      </w:pPr>
    </w:p>
    <w:p w:rsidR="00BB62AB" w:rsidRPr="00F54240" w:rsidRDefault="00F54240">
      <w:pPr>
        <w:spacing w:before="53" w:line="242" w:lineRule="auto"/>
        <w:ind w:left="1098" w:right="1880"/>
        <w:rPr>
          <w:rFonts w:ascii="Calibri" w:eastAsia="Calibri" w:hAnsi="Calibri" w:cs="Calibri"/>
          <w:sz w:val="26"/>
          <w:szCs w:val="26"/>
          <w:lang w:val="pt-BR"/>
        </w:rPr>
      </w:pPr>
      <w:r w:rsidRPr="00F54240">
        <w:rPr>
          <w:rFonts w:ascii="Calibri"/>
          <w:color w:val="00CC99"/>
          <w:w w:val="105"/>
          <w:sz w:val="26"/>
          <w:lang w:val="pt-BR"/>
        </w:rPr>
        <w:t>Agora os alunos são motivados a levant</w:t>
      </w:r>
      <w:r>
        <w:rPr>
          <w:rFonts w:ascii="Calibri"/>
          <w:color w:val="00CC99"/>
          <w:w w:val="105"/>
          <w:sz w:val="26"/>
          <w:lang w:val="pt-BR"/>
        </w:rPr>
        <w:t>a</w:t>
      </w:r>
      <w:r w:rsidRPr="00F54240">
        <w:rPr>
          <w:rFonts w:ascii="Calibri"/>
          <w:color w:val="00CC99"/>
          <w:w w:val="105"/>
          <w:sz w:val="26"/>
          <w:lang w:val="pt-BR"/>
        </w:rPr>
        <w:t>r uma hipótese que deve ser testada com uma experi</w:t>
      </w:r>
      <w:r>
        <w:rPr>
          <w:rFonts w:ascii="Calibri"/>
          <w:color w:val="00CC99"/>
          <w:w w:val="105"/>
          <w:sz w:val="26"/>
          <w:lang w:val="pt-BR"/>
        </w:rPr>
        <w:t>ência</w:t>
      </w:r>
      <w:r w:rsidR="001B205C" w:rsidRPr="00F54240">
        <w:rPr>
          <w:rFonts w:ascii="Calibri"/>
          <w:color w:val="00CC99"/>
          <w:spacing w:val="-3"/>
          <w:w w:val="105"/>
          <w:sz w:val="26"/>
          <w:lang w:val="pt-BR"/>
        </w:rPr>
        <w:t>.</w:t>
      </w:r>
    </w:p>
    <w:p w:rsidR="00BB62AB" w:rsidRPr="00F54240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54240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54240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54240" w:rsidRDefault="00BB62AB">
      <w:pPr>
        <w:spacing w:before="3"/>
        <w:rPr>
          <w:rFonts w:ascii="Calibri" w:eastAsia="Calibri" w:hAnsi="Calibri" w:cs="Calibri"/>
          <w:sz w:val="21"/>
          <w:szCs w:val="21"/>
          <w:lang w:val="pt-BR"/>
        </w:rPr>
      </w:pPr>
    </w:p>
    <w:p w:rsidR="00F54240" w:rsidRDefault="00F54240" w:rsidP="00F54240">
      <w:pPr>
        <w:pStyle w:val="Corpodetexto"/>
        <w:spacing w:before="43" w:line="339" w:lineRule="exact"/>
        <w:ind w:left="1088"/>
        <w:rPr>
          <w:lang w:val="pt-BR"/>
        </w:rPr>
      </w:pPr>
      <w:r w:rsidRPr="00F54240">
        <w:rPr>
          <w:lang w:val="pt-BR"/>
        </w:rPr>
        <w:t xml:space="preserve">Se você tiver gás confinado dentro de uma seringa e diminuir o </w:t>
      </w:r>
      <w:r w:rsidR="001B205C" w:rsidRPr="00F54240">
        <w:rPr>
          <w:lang w:val="pt-BR"/>
        </w:rPr>
        <w:t>volume,</w:t>
      </w:r>
      <w:r w:rsidR="001B205C" w:rsidRPr="00F54240">
        <w:rPr>
          <w:spacing w:val="-4"/>
          <w:lang w:val="pt-BR"/>
        </w:rPr>
        <w:t xml:space="preserve"> </w:t>
      </w:r>
      <w:r>
        <w:rPr>
          <w:lang w:val="pt-BR"/>
        </w:rPr>
        <w:t xml:space="preserve">como a </w:t>
      </w:r>
    </w:p>
    <w:p w:rsidR="00BB62AB" w:rsidRPr="00F54240" w:rsidRDefault="00F54240" w:rsidP="00F54240">
      <w:pPr>
        <w:pStyle w:val="Corpodetexto"/>
        <w:spacing w:before="43" w:line="339" w:lineRule="exact"/>
        <w:ind w:left="1088"/>
        <w:rPr>
          <w:lang w:val="pt-BR"/>
        </w:rPr>
      </w:pPr>
      <w:r>
        <w:rPr>
          <w:lang w:val="pt-BR"/>
        </w:rPr>
        <w:t>pressão interna varia</w:t>
      </w:r>
      <w:r w:rsidR="001B205C" w:rsidRPr="00F54240">
        <w:rPr>
          <w:lang w:val="pt-BR"/>
        </w:rPr>
        <w:t>?</w:t>
      </w:r>
    </w:p>
    <w:p w:rsidR="00BB62AB" w:rsidRPr="00F54240" w:rsidRDefault="00BB62AB">
      <w:pPr>
        <w:spacing w:line="339" w:lineRule="exact"/>
        <w:rPr>
          <w:lang w:val="pt-BR"/>
        </w:rPr>
        <w:sectPr w:rsidR="00BB62AB" w:rsidRPr="00F54240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F54240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72" type="#_x0000_t202" style="position:absolute;margin-left:351.5pt;margin-top:.3pt;width:231.85pt;height:32.85pt;z-index:251657216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121" style="position:absolute;margin-left:0;margin-top:0;width:10in;height:540pt;z-index:-251686912;mso-position-horizontal-relative:page;mso-position-vertical-relative:page" coordsize="14400,10800">
            <v:shape id="_x0000_s1126" type="#_x0000_t75" style="position:absolute;width:14400;height:10800">
              <v:imagedata r:id="rId12" o:title=""/>
            </v:shape>
            <v:group id="_x0000_s1124" style="position:absolute;left:1587;top:4122;width:11567;height:2299" coordorigin="1587,4122" coordsize="11567,2299">
              <v:shape id="_x0000_s1125" style="position:absolute;left:1587;top:4122;width:11567;height:2299" coordorigin="1587,4122" coordsize="11567,2299" path="m12771,4122r-10800,l1893,4130r-72,22l1756,4187r-56,47l1653,4291r-35,65l1595,4428r-8,77l1587,6037r8,78l1618,6187r35,65l1700,6308r56,47l1821,6390r72,23l1971,6421r10800,l12848,6413r72,-23l12985,6355r57,-47l13089,6252r35,-65l13146,6115r8,-78l13154,4505r-8,-77l13124,4356r-35,-65l13042,4234r-57,-47l12920,4152r-72,-22l12771,4122xe" fillcolor="#4193a4" stroked="f">
                <v:path arrowok="t"/>
              </v:shape>
            </v:group>
            <v:group id="_x0000_s1122" style="position:absolute;left:1587;top:4122;width:11567;height:2299" coordorigin="1587,4122" coordsize="11567,2299">
              <v:shape id="_x0000_s1123" style="position:absolute;left:1587;top:4122;width:11567;height:2299" coordorigin="1587,4122" coordsize="11567,2299" path="m1587,4505r8,-77l1618,4356r35,-65l1700,4234r56,-47l1821,4152r72,-22l1971,4122r10800,l12848,4130r72,22l12985,4187r57,47l13089,4291r35,65l13146,4428r8,77l13154,6037r-8,78l13124,6187r-35,65l13042,6308r-57,47l12920,6390r-72,23l12771,6421r-10800,l1893,6413r-72,-23l1756,6355r-56,-47l1653,6252r-35,-65l1595,6115r-8,-78l1587,4505xe" filled="f" strokecolor="#4193a4" strokeweight="2pt">
                <v:path arrowok="t"/>
              </v:shape>
            </v:group>
            <w10:wrap anchorx="page" anchory="page"/>
          </v:group>
        </w:pict>
      </w:r>
    </w:p>
    <w:p w:rsidR="00BB62AB" w:rsidRPr="00F54240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54240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004AB5" w:rsidRDefault="00004AB5">
      <w:pPr>
        <w:pStyle w:val="Heading1"/>
        <w:ind w:left="7027"/>
        <w:rPr>
          <w:rFonts w:cs="Calibri"/>
          <w:b w:val="0"/>
          <w:bCs w:val="0"/>
          <w:lang w:val="pt-BR"/>
        </w:rPr>
      </w:pPr>
      <w:r w:rsidRPr="00004AB5">
        <w:rPr>
          <w:color w:val="FFFFFF"/>
          <w:spacing w:val="-5"/>
          <w:lang w:val="pt-BR"/>
        </w:rPr>
        <w:t>Lei de Boyle</w:t>
      </w:r>
    </w:p>
    <w:p w:rsidR="00004AB5" w:rsidRPr="00004AB5" w:rsidRDefault="00004AB5" w:rsidP="00004AB5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004AB5" w:rsidRDefault="00004AB5" w:rsidP="00004AB5">
      <w:pPr>
        <w:spacing w:line="254" w:lineRule="exact"/>
        <w:ind w:left="702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004AB5" w:rsidRDefault="00EF2D3C">
      <w:pPr>
        <w:pStyle w:val="Heading3"/>
        <w:ind w:left="7027"/>
        <w:rPr>
          <w:b w:val="0"/>
          <w:bCs w:val="0"/>
          <w:lang w:val="pt-BR"/>
        </w:rPr>
      </w:pPr>
      <w:r>
        <w:rPr>
          <w:color w:val="FFFFFF"/>
          <w:lang w:val="pt-BR"/>
        </w:rPr>
        <w:t>D</w:t>
      </w:r>
      <w:r w:rsidRPr="00004AB5">
        <w:rPr>
          <w:color w:val="FFFFFF"/>
          <w:lang w:val="pt-BR"/>
        </w:rPr>
        <w:t xml:space="preserve">escrição </w:t>
      </w:r>
      <w:r>
        <w:rPr>
          <w:color w:val="FFFFFF"/>
          <w:lang w:val="pt-BR"/>
        </w:rPr>
        <w:t>da Experiência</w:t>
      </w:r>
      <w:r w:rsidR="001B205C" w:rsidRPr="00004AB5">
        <w:rPr>
          <w:color w:val="FFFFFF"/>
          <w:spacing w:val="-11"/>
          <w:lang w:val="pt-BR"/>
        </w:rPr>
        <w:t xml:space="preserve"> </w:t>
      </w:r>
    </w:p>
    <w:p w:rsidR="00BB62AB" w:rsidRPr="00557ED3" w:rsidRDefault="00BB62AB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BB62AB" w:rsidRPr="00557ED3" w:rsidRDefault="00BB62AB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BB62AB" w:rsidRPr="00557ED3" w:rsidRDefault="00BB62AB">
      <w:pPr>
        <w:rPr>
          <w:rFonts w:ascii="Calibri" w:eastAsia="Calibri" w:hAnsi="Calibri" w:cs="Calibri"/>
          <w:b/>
          <w:bCs/>
          <w:sz w:val="44"/>
          <w:szCs w:val="44"/>
          <w:lang w:val="pt-BR"/>
        </w:rPr>
      </w:pPr>
    </w:p>
    <w:p w:rsidR="00BB62AB" w:rsidRPr="00F54240" w:rsidRDefault="00F54240">
      <w:pPr>
        <w:spacing w:line="235" w:lineRule="auto"/>
        <w:ind w:left="109" w:right="1163"/>
        <w:rPr>
          <w:rFonts w:ascii="Calibri" w:eastAsia="Calibri" w:hAnsi="Calibri" w:cs="Calibri"/>
          <w:sz w:val="32"/>
          <w:szCs w:val="32"/>
          <w:lang w:val="pt-BR"/>
        </w:rPr>
      </w:pPr>
      <w:r w:rsidRPr="00F54240">
        <w:rPr>
          <w:rFonts w:ascii="Calibri"/>
          <w:sz w:val="32"/>
          <w:lang w:val="pt-BR"/>
        </w:rPr>
        <w:t xml:space="preserve">Os alunos investigarão o efeito da mudança de </w:t>
      </w:r>
      <w:r w:rsidR="001B205C" w:rsidRPr="00F54240">
        <w:rPr>
          <w:rFonts w:ascii="Calibri"/>
          <w:sz w:val="32"/>
          <w:lang w:val="pt-BR"/>
        </w:rPr>
        <w:t xml:space="preserve">volume </w:t>
      </w:r>
      <w:r>
        <w:rPr>
          <w:rFonts w:ascii="Calibri"/>
          <w:sz w:val="32"/>
          <w:lang w:val="pt-BR"/>
        </w:rPr>
        <w:t>em função da</w:t>
      </w:r>
      <w:r w:rsidRPr="00F54240">
        <w:rPr>
          <w:rFonts w:ascii="Calibri"/>
          <w:sz w:val="32"/>
          <w:lang w:val="pt-BR"/>
        </w:rPr>
        <w:t xml:space="preserve"> pressão dentro de uma</w:t>
      </w:r>
      <w:r>
        <w:rPr>
          <w:rFonts w:ascii="Calibri"/>
          <w:sz w:val="32"/>
          <w:lang w:val="pt-BR"/>
        </w:rPr>
        <w:t xml:space="preserve"> seringa com uma quantidade fixa de ar a uma temperatura constante.</w:t>
      </w:r>
      <w:r w:rsidR="001B205C" w:rsidRPr="00F54240">
        <w:rPr>
          <w:rFonts w:ascii="Calibri"/>
          <w:sz w:val="32"/>
          <w:lang w:val="pt-BR"/>
        </w:rPr>
        <w:t xml:space="preserve"> </w:t>
      </w:r>
      <w:r w:rsidRPr="00F54240">
        <w:rPr>
          <w:rFonts w:ascii="Calibri"/>
          <w:sz w:val="32"/>
          <w:lang w:val="pt-BR"/>
        </w:rPr>
        <w:t>Eles medirão a pressão do ar e depois montarão um gráfico plotando seus resultados para analis</w:t>
      </w:r>
      <w:r>
        <w:rPr>
          <w:rFonts w:ascii="Calibri"/>
          <w:sz w:val="32"/>
          <w:lang w:val="pt-BR"/>
        </w:rPr>
        <w:t>á-los.</w:t>
      </w:r>
    </w:p>
    <w:p w:rsidR="00BB62AB" w:rsidRPr="00F54240" w:rsidRDefault="00BB62AB">
      <w:pPr>
        <w:spacing w:line="235" w:lineRule="auto"/>
        <w:rPr>
          <w:rFonts w:ascii="Calibri" w:eastAsia="Calibri" w:hAnsi="Calibri" w:cs="Calibri"/>
          <w:sz w:val="32"/>
          <w:szCs w:val="32"/>
          <w:lang w:val="pt-BR"/>
        </w:rPr>
        <w:sectPr w:rsidR="00BB62AB" w:rsidRPr="00F54240">
          <w:pgSz w:w="14400" w:h="10800" w:orient="landscape"/>
          <w:pgMar w:top="1000" w:right="520" w:bottom="280" w:left="2020" w:header="720" w:footer="720" w:gutter="0"/>
          <w:cols w:space="720"/>
        </w:sectPr>
      </w:pPr>
    </w:p>
    <w:p w:rsidR="00BB62AB" w:rsidRPr="00F54240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73" type="#_x0000_t202" style="position:absolute;margin-left:406.15pt;margin-top:1.6pt;width:231.85pt;height:32.85pt;z-index:251658240" fillcolor="white [3212]" stroked="f">
            <v:textbox inset=".1mm,0,.1mm,0">
              <w:txbxContent>
                <w:p w:rsidR="000C61F6" w:rsidRPr="004E0F1B" w:rsidRDefault="000C61F6" w:rsidP="00142B6D"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</w:p>
              </w:txbxContent>
            </v:textbox>
          </v:shape>
        </w:pict>
      </w:r>
      <w:r w:rsidRPr="00671EE1">
        <w:pict>
          <v:group id="_x0000_s1115" style="position:absolute;margin-left:0;margin-top:0;width:10in;height:540pt;z-index:-251685888;mso-position-horizontal-relative:page;mso-position-vertical-relative:page" coordsize="14400,10800">
            <v:shape id="_x0000_s1120" type="#_x0000_t75" style="position:absolute;width:14400;height:10800">
              <v:imagedata r:id="rId6" o:title=""/>
            </v:shape>
            <v:shape id="_x0000_s1119" type="#_x0000_t75" style="position:absolute;left:948;top:3906;width:366;height:366">
              <v:imagedata r:id="rId13" o:title=""/>
            </v:shape>
            <v:shape id="_x0000_s1118" type="#_x0000_t75" style="position:absolute;left:948;top:4337;width:366;height:365">
              <v:imagedata r:id="rId14" o:title=""/>
            </v:shape>
            <v:shape id="_x0000_s1117" type="#_x0000_t75" style="position:absolute;left:948;top:4768;width:366;height:366">
              <v:imagedata r:id="rId15" o:title=""/>
            </v:shape>
            <v:shape id="_x0000_s1116" type="#_x0000_t75" style="position:absolute;left:5272;top:3813;width:6250;height:6065">
              <v:imagedata r:id="rId16" o:title=""/>
            </v:shape>
            <w10:wrap anchorx="page" anchory="page"/>
          </v:group>
        </w:pict>
      </w:r>
    </w:p>
    <w:p w:rsidR="00BB62AB" w:rsidRPr="00F54240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54240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004AB5" w:rsidRDefault="00004AB5">
      <w:pPr>
        <w:spacing w:before="19"/>
        <w:ind w:left="8107"/>
        <w:rPr>
          <w:rFonts w:ascii="Calibri" w:eastAsia="Calibri" w:hAnsi="Calibri" w:cs="Calibri"/>
          <w:sz w:val="40"/>
          <w:szCs w:val="40"/>
          <w:lang w:val="pt-BR"/>
        </w:rPr>
      </w:pPr>
      <w:r w:rsidRPr="00004AB5">
        <w:rPr>
          <w:rFonts w:ascii="Calibri" w:eastAsia="Calibri" w:hAnsi="Calibri" w:cs="Calibri"/>
          <w:b/>
          <w:bCs/>
          <w:color w:val="FFFFFF"/>
          <w:spacing w:val="-5"/>
          <w:sz w:val="40"/>
          <w:szCs w:val="40"/>
          <w:lang w:val="pt-BR"/>
        </w:rPr>
        <w:t>Lei de Boyle</w:t>
      </w:r>
    </w:p>
    <w:p w:rsidR="00004AB5" w:rsidRPr="00004AB5" w:rsidRDefault="00004AB5" w:rsidP="00004AB5">
      <w:pPr>
        <w:spacing w:before="35" w:line="254" w:lineRule="exact"/>
        <w:ind w:left="7707" w:firstLine="213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  </w:t>
      </w: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004AB5" w:rsidRDefault="00004AB5" w:rsidP="00004AB5">
      <w:pPr>
        <w:spacing w:line="254" w:lineRule="exact"/>
        <w:ind w:left="810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004AB5" w:rsidRDefault="001B205C">
      <w:pPr>
        <w:pStyle w:val="Heading3"/>
        <w:ind w:left="8107"/>
        <w:rPr>
          <w:b w:val="0"/>
          <w:bCs w:val="0"/>
          <w:lang w:val="pt-BR"/>
        </w:rPr>
      </w:pPr>
      <w:r w:rsidRPr="00004AB5">
        <w:rPr>
          <w:color w:val="FFFFFF"/>
          <w:spacing w:val="-3"/>
          <w:lang w:val="pt-BR"/>
        </w:rPr>
        <w:t>Re</w:t>
      </w:r>
      <w:r w:rsidR="00004AB5" w:rsidRPr="00004AB5">
        <w:rPr>
          <w:color w:val="FFFFFF"/>
          <w:spacing w:val="-3"/>
          <w:lang w:val="pt-BR"/>
        </w:rPr>
        <w:t>cursos e materiais</w:t>
      </w:r>
    </w:p>
    <w:p w:rsidR="00BB62AB" w:rsidRDefault="00BB62A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B62AB" w:rsidRDefault="00BB62AB">
      <w:pPr>
        <w:spacing w:before="8"/>
        <w:rPr>
          <w:rFonts w:ascii="Calibri" w:eastAsia="Calibri" w:hAnsi="Calibri" w:cs="Calibri"/>
          <w:b/>
          <w:bCs/>
          <w:sz w:val="26"/>
          <w:szCs w:val="26"/>
        </w:rPr>
      </w:pPr>
    </w:p>
    <w:p w:rsidR="00BB62AB" w:rsidRPr="00004AB5" w:rsidRDefault="001B205C">
      <w:pPr>
        <w:pStyle w:val="PargrafodaLista"/>
        <w:numPr>
          <w:ilvl w:val="0"/>
          <w:numId w:val="1"/>
        </w:numPr>
        <w:tabs>
          <w:tab w:val="left" w:pos="508"/>
        </w:tabs>
        <w:spacing w:before="27" w:line="436" w:lineRule="exact"/>
        <w:rPr>
          <w:rFonts w:ascii="Calibri" w:eastAsia="Calibri" w:hAnsi="Calibri" w:cs="Calibri"/>
          <w:sz w:val="36"/>
          <w:szCs w:val="36"/>
          <w:lang w:val="pt-BR"/>
        </w:rPr>
      </w:pPr>
      <w:r w:rsidRPr="00004AB5">
        <w:rPr>
          <w:rFonts w:ascii="Calibri"/>
          <w:sz w:val="36"/>
          <w:lang w:val="pt-BR"/>
        </w:rPr>
        <w:t>Labdisc</w:t>
      </w:r>
    </w:p>
    <w:p w:rsidR="00BB62AB" w:rsidRPr="00004AB5" w:rsidRDefault="001B205C">
      <w:pPr>
        <w:pStyle w:val="PargrafodaLista"/>
        <w:numPr>
          <w:ilvl w:val="0"/>
          <w:numId w:val="1"/>
        </w:numPr>
        <w:tabs>
          <w:tab w:val="left" w:pos="508"/>
        </w:tabs>
        <w:spacing w:line="432" w:lineRule="exact"/>
        <w:ind w:hanging="389"/>
        <w:rPr>
          <w:rFonts w:ascii="Calibri" w:eastAsia="Calibri" w:hAnsi="Calibri" w:cs="Calibri"/>
          <w:sz w:val="36"/>
          <w:szCs w:val="36"/>
          <w:lang w:val="pt-BR"/>
        </w:rPr>
      </w:pPr>
      <w:r w:rsidRPr="00004AB5">
        <w:rPr>
          <w:rFonts w:ascii="Calibri"/>
          <w:spacing w:val="-3"/>
          <w:sz w:val="36"/>
          <w:lang w:val="pt-BR"/>
        </w:rPr>
        <w:t>S</w:t>
      </w:r>
      <w:r w:rsidR="00004AB5" w:rsidRPr="00004AB5">
        <w:rPr>
          <w:rFonts w:ascii="Calibri"/>
          <w:spacing w:val="-3"/>
          <w:sz w:val="36"/>
          <w:lang w:val="pt-BR"/>
        </w:rPr>
        <w:t>eringa</w:t>
      </w:r>
    </w:p>
    <w:p w:rsidR="00BB62AB" w:rsidRPr="00004AB5" w:rsidRDefault="00004AB5">
      <w:pPr>
        <w:pStyle w:val="PargrafodaLista"/>
        <w:numPr>
          <w:ilvl w:val="0"/>
          <w:numId w:val="1"/>
        </w:numPr>
        <w:tabs>
          <w:tab w:val="left" w:pos="508"/>
        </w:tabs>
        <w:spacing w:line="436" w:lineRule="exact"/>
        <w:ind w:hanging="389"/>
        <w:rPr>
          <w:rFonts w:ascii="Calibri" w:eastAsia="Calibri" w:hAnsi="Calibri" w:cs="Calibri"/>
          <w:sz w:val="36"/>
          <w:szCs w:val="36"/>
          <w:lang w:val="pt-BR"/>
        </w:rPr>
      </w:pPr>
      <w:r w:rsidRPr="00004AB5">
        <w:rPr>
          <w:rFonts w:ascii="Calibri"/>
          <w:sz w:val="36"/>
          <w:lang w:val="pt-BR"/>
        </w:rPr>
        <w:t>Tubo plástico</w:t>
      </w:r>
    </w:p>
    <w:p w:rsidR="00BB62AB" w:rsidRPr="00004AB5" w:rsidRDefault="00BB62AB">
      <w:pPr>
        <w:spacing w:line="436" w:lineRule="exact"/>
        <w:rPr>
          <w:rFonts w:ascii="Calibri" w:eastAsia="Calibri" w:hAnsi="Calibri" w:cs="Calibri"/>
          <w:sz w:val="36"/>
          <w:szCs w:val="36"/>
          <w:lang w:val="pt-BR"/>
        </w:rPr>
        <w:sectPr w:rsidR="00BB62AB" w:rsidRPr="00004AB5">
          <w:pgSz w:w="14400" w:h="10800" w:orient="landscape"/>
          <w:pgMar w:top="1000" w:right="520" w:bottom="280" w:left="940" w:header="720" w:footer="720" w:gutter="0"/>
          <w:cols w:space="720"/>
        </w:sectPr>
      </w:pPr>
    </w:p>
    <w:p w:rsidR="00BB62AB" w:rsidRPr="00004AB5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14" type="#_x0000_t75" style="position:absolute;margin-left:-95pt;margin-top:-50pt;width:10in;height:540pt;z-index:-251657216" o:regroupid="2">
            <v:imagedata r:id="rId7" o:title=""/>
          </v:shape>
        </w:pict>
      </w:r>
      <w:r w:rsidRPr="00671EE1">
        <w:rPr>
          <w:noProof/>
          <w:lang w:val="pt-BR" w:eastAsia="pt-BR"/>
        </w:rPr>
        <w:pict>
          <v:shape id="_x0000_s1174" type="#_x0000_t202" style="position:absolute;margin-left:357.5pt;margin-top:.95pt;width:231.85pt;height:32.85pt;z-index:251660288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</w:p>
    <w:p w:rsidR="00BB62AB" w:rsidRPr="00004AB5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004AB5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004AB5" w:rsidRDefault="00004AB5">
      <w:pPr>
        <w:spacing w:before="19"/>
        <w:ind w:left="7147"/>
        <w:rPr>
          <w:rFonts w:ascii="Calibri" w:eastAsia="Calibri" w:hAnsi="Calibri" w:cs="Calibri"/>
          <w:sz w:val="40"/>
          <w:szCs w:val="40"/>
          <w:lang w:val="pt-BR"/>
        </w:rPr>
      </w:pPr>
      <w:r w:rsidRPr="00004AB5">
        <w:rPr>
          <w:rFonts w:ascii="Calibri" w:eastAsia="Calibri" w:hAnsi="Calibri" w:cs="Calibri"/>
          <w:b/>
          <w:bCs/>
          <w:color w:val="FFFFFF"/>
          <w:spacing w:val="-5"/>
          <w:sz w:val="40"/>
          <w:szCs w:val="40"/>
          <w:lang w:val="pt-BR"/>
        </w:rPr>
        <w:t>Lei de Boyle</w:t>
      </w:r>
    </w:p>
    <w:p w:rsidR="00004AB5" w:rsidRPr="00004AB5" w:rsidRDefault="00A76E96" w:rsidP="00004AB5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>
        <w:rPr>
          <w:rFonts w:ascii="Calibri"/>
          <w:color w:val="7E7E7E"/>
          <w:sz w:val="21"/>
          <w:lang w:val="pt-BR"/>
        </w:rPr>
        <w:t xml:space="preserve">    </w:t>
      </w:r>
      <w:r w:rsidR="00004AB5"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004AB5" w:rsidRDefault="00004AB5" w:rsidP="00004AB5">
      <w:pPr>
        <w:spacing w:line="254" w:lineRule="exact"/>
        <w:ind w:left="714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004AB5" w:rsidRDefault="001B205C">
      <w:pPr>
        <w:pStyle w:val="Heading3"/>
        <w:ind w:left="7147"/>
        <w:rPr>
          <w:b w:val="0"/>
          <w:bCs w:val="0"/>
          <w:lang w:val="pt-BR"/>
        </w:rPr>
      </w:pPr>
      <w:r w:rsidRPr="00004AB5">
        <w:rPr>
          <w:color w:val="FFFFFF"/>
          <w:lang w:val="pt-BR"/>
        </w:rPr>
        <w:t>Us</w:t>
      </w:r>
      <w:r w:rsidR="00004AB5" w:rsidRPr="00004AB5">
        <w:rPr>
          <w:color w:val="FFFFFF"/>
          <w:lang w:val="pt-BR"/>
        </w:rPr>
        <w:t xml:space="preserve">ando o </w:t>
      </w:r>
      <w:r w:rsidRPr="00004AB5">
        <w:rPr>
          <w:color w:val="FFFFFF"/>
          <w:lang w:val="pt-BR"/>
        </w:rPr>
        <w:t>Labdisc</w:t>
      </w:r>
    </w:p>
    <w:p w:rsidR="00BB62AB" w:rsidRPr="00A76E96" w:rsidRDefault="00BB62AB">
      <w:pPr>
        <w:spacing w:before="9"/>
        <w:rPr>
          <w:rFonts w:ascii="Calibri" w:eastAsia="Calibri" w:hAnsi="Calibri" w:cs="Calibri"/>
          <w:b/>
          <w:bCs/>
          <w:sz w:val="27"/>
          <w:szCs w:val="27"/>
          <w:lang w:val="pt-BR"/>
        </w:rPr>
      </w:pPr>
    </w:p>
    <w:p w:rsidR="00BB62AB" w:rsidRPr="00A76E96" w:rsidRDefault="00671EE1">
      <w:pPr>
        <w:spacing w:before="35"/>
        <w:ind w:left="200"/>
        <w:rPr>
          <w:rFonts w:ascii="Calibri" w:eastAsia="Calibri" w:hAnsi="Calibri" w:cs="Calibri"/>
          <w:sz w:val="32"/>
          <w:szCs w:val="32"/>
          <w:lang w:val="pt-BR"/>
        </w:rPr>
      </w:pPr>
      <w:r w:rsidRPr="00671EE1">
        <w:rPr>
          <w:rFonts w:ascii="Calibri"/>
          <w:b/>
          <w:noProof/>
          <w:color w:val="FFFFFF"/>
          <w:sz w:val="32"/>
          <w:lang w:val="pt-BR" w:eastAsia="pt-BR"/>
        </w:rPr>
        <w:pict>
          <v:shape id="_x0000_s1113" type="#_x0000_t75" style="position:absolute;left:0;text-align:left;margin-left:-12.85pt;margin-top:-.05pt;width:220.5pt;height:25.5pt;z-index:-251655168" o:regroupid="2">
            <v:imagedata r:id="rId10" o:title=""/>
          </v:shape>
        </w:pict>
      </w:r>
      <w:r w:rsidR="00A76E96" w:rsidRPr="00A76E96">
        <w:rPr>
          <w:rFonts w:ascii="Calibri"/>
          <w:b/>
          <w:color w:val="FFFFFF"/>
          <w:sz w:val="32"/>
          <w:lang w:val="pt-BR"/>
        </w:rPr>
        <w:t xml:space="preserve">Configuração do </w:t>
      </w:r>
      <w:r w:rsidR="001B205C" w:rsidRPr="00A76E96">
        <w:rPr>
          <w:rFonts w:ascii="Calibri"/>
          <w:b/>
          <w:color w:val="FFFFFF"/>
          <w:sz w:val="32"/>
          <w:lang w:val="pt-BR"/>
        </w:rPr>
        <w:t>Labdisc</w:t>
      </w:r>
      <w:r w:rsidR="001B205C" w:rsidRPr="00A76E96">
        <w:rPr>
          <w:rFonts w:ascii="Calibri"/>
          <w:b/>
          <w:color w:val="FFFFFF"/>
          <w:spacing w:val="-18"/>
          <w:sz w:val="32"/>
          <w:lang w:val="pt-BR"/>
        </w:rPr>
        <w:t xml:space="preserve"> </w:t>
      </w:r>
    </w:p>
    <w:p w:rsidR="00BB62AB" w:rsidRPr="00A76E96" w:rsidRDefault="00BB62AB">
      <w:pPr>
        <w:spacing w:before="11"/>
        <w:rPr>
          <w:rFonts w:ascii="Calibri" w:eastAsia="Calibri" w:hAnsi="Calibri" w:cs="Calibri"/>
          <w:b/>
          <w:bCs/>
          <w:lang w:val="pt-BR"/>
        </w:rPr>
      </w:pPr>
    </w:p>
    <w:p w:rsidR="00BB62AB" w:rsidRPr="00F54240" w:rsidRDefault="00F54240">
      <w:pPr>
        <w:pStyle w:val="Corpodetexto"/>
        <w:spacing w:before="43" w:line="339" w:lineRule="exact"/>
        <w:ind w:left="115"/>
        <w:rPr>
          <w:lang w:val="pt-BR"/>
        </w:rPr>
      </w:pPr>
      <w:r w:rsidRPr="00F54240">
        <w:rPr>
          <w:spacing w:val="-13"/>
          <w:lang w:val="pt-BR"/>
        </w:rPr>
        <w:t>Para realizar medições com o</w:t>
      </w:r>
      <w:r w:rsidR="00FA7DC7" w:rsidRPr="00F54240">
        <w:rPr>
          <w:spacing w:val="-13"/>
          <w:lang w:val="pt-BR"/>
        </w:rPr>
        <w:t xml:space="preserve"> </w:t>
      </w:r>
      <w:r w:rsidRPr="00F54240">
        <w:rPr>
          <w:spacing w:val="-13"/>
          <w:lang w:val="pt-BR"/>
        </w:rPr>
        <w:t>Labdisc e o sensor</w:t>
      </w:r>
      <w:r w:rsidR="001B205C" w:rsidRPr="00F54240">
        <w:rPr>
          <w:spacing w:val="-13"/>
          <w:lang w:val="pt-BR"/>
        </w:rPr>
        <w:t xml:space="preserve"> </w:t>
      </w:r>
      <w:r w:rsidRPr="00F54240">
        <w:rPr>
          <w:spacing w:val="-13"/>
          <w:lang w:val="pt-BR"/>
        </w:rPr>
        <w:t>termopar</w:t>
      </w:r>
      <w:r w:rsidR="001B205C" w:rsidRPr="00F54240">
        <w:rPr>
          <w:spacing w:val="-5"/>
          <w:lang w:val="pt-BR"/>
        </w:rPr>
        <w:t xml:space="preserve">, </w:t>
      </w:r>
      <w:r>
        <w:rPr>
          <w:lang w:val="pt-BR"/>
        </w:rPr>
        <w:t>o</w:t>
      </w:r>
      <w:r w:rsidR="001B205C" w:rsidRPr="00F54240">
        <w:rPr>
          <w:lang w:val="pt-BR"/>
        </w:rPr>
        <w:t xml:space="preserve"> Labdisc </w:t>
      </w:r>
      <w:r>
        <w:rPr>
          <w:lang w:val="pt-BR"/>
        </w:rPr>
        <w:t xml:space="preserve">deve </w:t>
      </w:r>
      <w:proofErr w:type="gramStart"/>
      <w:r>
        <w:rPr>
          <w:lang w:val="pt-BR"/>
        </w:rPr>
        <w:t>ser</w:t>
      </w:r>
      <w:proofErr w:type="gramEnd"/>
      <w:r>
        <w:rPr>
          <w:lang w:val="pt-BR"/>
        </w:rPr>
        <w:t xml:space="preserve"> </w:t>
      </w:r>
    </w:p>
    <w:p w:rsidR="00BB62AB" w:rsidRPr="00F54240" w:rsidRDefault="00F54240">
      <w:pPr>
        <w:pStyle w:val="Corpodetexto"/>
        <w:spacing w:line="339" w:lineRule="exact"/>
        <w:ind w:left="115"/>
        <w:rPr>
          <w:lang w:val="pt-BR"/>
        </w:rPr>
      </w:pPr>
      <w:proofErr w:type="gramStart"/>
      <w:r>
        <w:rPr>
          <w:lang w:val="pt-BR"/>
        </w:rPr>
        <w:t>c</w:t>
      </w:r>
      <w:r w:rsidR="001B205C" w:rsidRPr="00F54240">
        <w:rPr>
          <w:lang w:val="pt-BR"/>
        </w:rPr>
        <w:t>onfigur</w:t>
      </w:r>
      <w:r w:rsidRPr="00F54240">
        <w:rPr>
          <w:lang w:val="pt-BR"/>
        </w:rPr>
        <w:t>ado</w:t>
      </w:r>
      <w:proofErr w:type="gramEnd"/>
      <w:r w:rsidRPr="00F54240">
        <w:rPr>
          <w:lang w:val="pt-BR"/>
        </w:rPr>
        <w:t xml:space="preserve"> de acordo com os seguintes passos</w:t>
      </w:r>
      <w:r w:rsidR="001B205C" w:rsidRPr="00F54240">
        <w:rPr>
          <w:spacing w:val="-3"/>
          <w:lang w:val="pt-BR"/>
        </w:rPr>
        <w:t>:</w:t>
      </w:r>
    </w:p>
    <w:p w:rsidR="00BB62AB" w:rsidRPr="00F54240" w:rsidRDefault="00BB62AB">
      <w:pPr>
        <w:rPr>
          <w:rFonts w:ascii="Calibri" w:eastAsia="Calibri" w:hAnsi="Calibri" w:cs="Calibri"/>
          <w:sz w:val="28"/>
          <w:szCs w:val="28"/>
          <w:lang w:val="pt-BR"/>
        </w:rPr>
      </w:pPr>
    </w:p>
    <w:p w:rsidR="00BB62AB" w:rsidRPr="00F54240" w:rsidRDefault="00671EE1">
      <w:pPr>
        <w:spacing w:before="5"/>
        <w:rPr>
          <w:rFonts w:ascii="Calibri" w:eastAsia="Calibri" w:hAnsi="Calibri" w:cs="Calibri"/>
          <w:sz w:val="30"/>
          <w:szCs w:val="30"/>
          <w:lang w:val="pt-BR"/>
        </w:rPr>
      </w:pPr>
      <w:r>
        <w:rPr>
          <w:rFonts w:ascii="Calibri" w:eastAsia="Calibri" w:hAnsi="Calibri" w:cs="Calibri"/>
          <w:noProof/>
          <w:sz w:val="30"/>
          <w:szCs w:val="30"/>
          <w:lang w:val="pt-BR" w:eastAsia="pt-BR"/>
        </w:rPr>
        <w:pict>
          <v:shape id="_x0000_s1112" type="#_x0000_t75" style="position:absolute;margin-left:109.9pt;margin-top:12.3pt;width:21pt;height:23.25pt;z-index:-251654144" o:regroupid="2">
            <v:imagedata r:id="rId17" o:title=""/>
          </v:shape>
        </w:pict>
      </w:r>
      <w:r>
        <w:rPr>
          <w:rFonts w:ascii="Calibri" w:eastAsia="Calibri" w:hAnsi="Calibri" w:cs="Calibri"/>
          <w:noProof/>
          <w:sz w:val="30"/>
          <w:szCs w:val="30"/>
          <w:lang w:val="pt-BR" w:eastAsia="pt-BR"/>
        </w:rPr>
        <w:pict>
          <v:shape id="_x0000_s1104" type="#_x0000_t75" style="position:absolute;margin-left:-24.15pt;margin-top:13.6pt;width:21.75pt;height:24pt;z-index:-251653120" o:regroupid="2">
            <v:imagedata r:id="rId18" o:title=""/>
          </v:shape>
        </w:pict>
      </w:r>
    </w:p>
    <w:p w:rsidR="00BB62AB" w:rsidRPr="00DD3AC2" w:rsidRDefault="00F54240">
      <w:pPr>
        <w:tabs>
          <w:tab w:val="left" w:pos="3147"/>
        </w:tabs>
        <w:ind w:left="115"/>
        <w:rPr>
          <w:rFonts w:ascii="Calibri" w:eastAsia="Calibri" w:hAnsi="Calibri" w:cs="Calibri"/>
          <w:sz w:val="32"/>
          <w:szCs w:val="32"/>
          <w:lang w:val="pt-BR"/>
        </w:rPr>
      </w:pPr>
      <w:r w:rsidRPr="00DD3AC2">
        <w:rPr>
          <w:rFonts w:ascii="Calibri"/>
          <w:spacing w:val="-6"/>
          <w:sz w:val="32"/>
          <w:lang w:val="pt-BR"/>
        </w:rPr>
        <w:t>Ligue o</w:t>
      </w:r>
      <w:r w:rsidR="001B205C" w:rsidRPr="00DD3AC2">
        <w:rPr>
          <w:rFonts w:ascii="Calibri"/>
          <w:spacing w:val="65"/>
          <w:sz w:val="32"/>
          <w:lang w:val="pt-BR"/>
        </w:rPr>
        <w:t xml:space="preserve"> </w:t>
      </w:r>
      <w:proofErr w:type="gramStart"/>
      <w:r w:rsidR="00DD3AC2" w:rsidRPr="00DD3AC2">
        <w:rPr>
          <w:rFonts w:ascii="Calibri"/>
          <w:sz w:val="32"/>
          <w:lang w:val="pt-BR"/>
        </w:rPr>
        <w:t xml:space="preserve">Labdisc        </w:t>
      </w:r>
      <w:r w:rsidR="001B205C" w:rsidRPr="00DD3AC2">
        <w:rPr>
          <w:rFonts w:ascii="Calibri"/>
          <w:sz w:val="32"/>
          <w:lang w:val="pt-BR"/>
        </w:rPr>
        <w:t>.</w:t>
      </w:r>
      <w:proofErr w:type="gramEnd"/>
    </w:p>
    <w:p w:rsidR="00BB62AB" w:rsidRPr="00DD3AC2" w:rsidRDefault="00671EE1">
      <w:pPr>
        <w:spacing w:before="11"/>
        <w:rPr>
          <w:rFonts w:ascii="Calibri" w:eastAsia="Calibri" w:hAnsi="Calibri" w:cs="Calibri"/>
          <w:sz w:val="30"/>
          <w:szCs w:val="30"/>
          <w:lang w:val="pt-BR"/>
        </w:rPr>
      </w:pPr>
      <w:r>
        <w:rPr>
          <w:rFonts w:ascii="Calibri" w:eastAsia="Calibri" w:hAnsi="Calibri" w:cs="Calibri"/>
          <w:noProof/>
          <w:sz w:val="30"/>
          <w:szCs w:val="30"/>
          <w:lang w:val="pt-BR" w:eastAsia="pt-BR"/>
        </w:rPr>
        <w:pict>
          <v:shape id="_x0000_s1110" type="#_x0000_t75" style="position:absolute;margin-left:339.85pt;margin-top:15.2pt;width:27.75pt;height:18.75pt;z-index:-251652096" o:regroupid="2">
            <v:imagedata r:id="rId19" o:title=""/>
          </v:shape>
        </w:pict>
      </w:r>
      <w:r>
        <w:rPr>
          <w:rFonts w:ascii="Calibri" w:eastAsia="Calibri" w:hAnsi="Calibri" w:cs="Calibri"/>
          <w:noProof/>
          <w:sz w:val="30"/>
          <w:szCs w:val="30"/>
          <w:lang w:val="pt-BR" w:eastAsia="pt-BR"/>
        </w:rPr>
        <w:pict>
          <v:shape id="_x0000_s1111" type="#_x0000_t75" style="position:absolute;margin-left:75.7pt;margin-top:15.2pt;width:28.35pt;height:22.7pt;z-index:-251651072" o:regroupid="2">
            <v:imagedata r:id="rId20" o:title=""/>
          </v:shape>
        </w:pict>
      </w:r>
      <w:r>
        <w:rPr>
          <w:rFonts w:ascii="Calibri" w:eastAsia="Calibri" w:hAnsi="Calibri" w:cs="Calibri"/>
          <w:noProof/>
          <w:sz w:val="30"/>
          <w:szCs w:val="30"/>
          <w:lang w:val="pt-BR" w:eastAsia="pt-BR"/>
        </w:rPr>
        <w:pict>
          <v:shape id="_x0000_s1103" type="#_x0000_t75" style="position:absolute;margin-left:-24.15pt;margin-top:15.2pt;width:22.5pt;height:24pt;z-index:-251650048" o:regroupid="2">
            <v:imagedata r:id="rId21" o:title=""/>
          </v:shape>
        </w:pict>
      </w:r>
    </w:p>
    <w:p w:rsidR="00BB62AB" w:rsidRPr="00DD3AC2" w:rsidRDefault="001B205C">
      <w:pPr>
        <w:tabs>
          <w:tab w:val="left" w:pos="1591"/>
          <w:tab w:val="left" w:pos="6275"/>
        </w:tabs>
        <w:ind w:left="115"/>
        <w:rPr>
          <w:rFonts w:ascii="Calibri" w:eastAsia="Calibri" w:hAnsi="Calibri" w:cs="Calibri"/>
          <w:sz w:val="32"/>
          <w:szCs w:val="32"/>
          <w:lang w:val="pt-BR"/>
        </w:rPr>
      </w:pPr>
      <w:r w:rsidRPr="00DD3AC2">
        <w:rPr>
          <w:rFonts w:ascii="Calibri" w:eastAsia="Calibri" w:hAnsi="Calibri" w:cs="Calibri"/>
          <w:sz w:val="32"/>
          <w:szCs w:val="32"/>
          <w:lang w:val="pt-BR"/>
        </w:rPr>
        <w:t>Press</w:t>
      </w:r>
      <w:r w:rsidR="00F54240" w:rsidRPr="00DD3AC2">
        <w:rPr>
          <w:rFonts w:ascii="Calibri" w:eastAsia="Calibri" w:hAnsi="Calibri" w:cs="Calibri"/>
          <w:sz w:val="32"/>
          <w:szCs w:val="32"/>
          <w:lang w:val="pt-BR"/>
        </w:rPr>
        <w:t>ione</w:t>
      </w:r>
      <w:r w:rsidRPr="00DD3AC2">
        <w:rPr>
          <w:rFonts w:ascii="Calibri" w:eastAsia="Calibri" w:hAnsi="Calibri" w:cs="Calibri"/>
          <w:sz w:val="32"/>
          <w:szCs w:val="32"/>
          <w:lang w:val="pt-BR"/>
        </w:rPr>
        <w:tab/>
      </w:r>
      <w:r w:rsidR="00F54240" w:rsidRPr="00DD3AC2">
        <w:rPr>
          <w:rFonts w:ascii="Calibri" w:eastAsia="Calibri" w:hAnsi="Calibri" w:cs="Calibri"/>
          <w:sz w:val="32"/>
          <w:szCs w:val="32"/>
          <w:lang w:val="pt-BR"/>
        </w:rPr>
        <w:t xml:space="preserve">        e</w:t>
      </w:r>
      <w:r w:rsidR="00DD3AC2" w:rsidRPr="00DD3AC2">
        <w:rPr>
          <w:rFonts w:ascii="Calibri" w:eastAsia="Calibri" w:hAnsi="Calibri" w:cs="Calibri"/>
          <w:sz w:val="32"/>
          <w:szCs w:val="32"/>
          <w:lang w:val="pt-BR"/>
        </w:rPr>
        <w:t xml:space="preserve"> </w:t>
      </w:r>
      <w:r w:rsidRPr="00DD3AC2">
        <w:rPr>
          <w:rFonts w:ascii="Calibri" w:eastAsia="Calibri" w:hAnsi="Calibri" w:cs="Calibri"/>
          <w:sz w:val="32"/>
          <w:szCs w:val="32"/>
          <w:lang w:val="pt-BR"/>
        </w:rPr>
        <w:t>selec</w:t>
      </w:r>
      <w:r w:rsidR="00F54240" w:rsidRPr="00DD3AC2">
        <w:rPr>
          <w:rFonts w:ascii="Calibri" w:eastAsia="Calibri" w:hAnsi="Calibri" w:cs="Calibri"/>
          <w:sz w:val="32"/>
          <w:szCs w:val="32"/>
          <w:lang w:val="pt-BR"/>
        </w:rPr>
        <w:t>ione</w:t>
      </w:r>
      <w:r w:rsidRPr="00DD3AC2">
        <w:rPr>
          <w:rFonts w:ascii="Calibri" w:eastAsia="Calibri" w:hAnsi="Calibri" w:cs="Calibri"/>
          <w:sz w:val="32"/>
          <w:szCs w:val="32"/>
          <w:lang w:val="pt-BR"/>
        </w:rPr>
        <w:t xml:space="preserve"> “SETUP”</w:t>
      </w:r>
      <w:r w:rsidRPr="00DD3AC2">
        <w:rPr>
          <w:rFonts w:ascii="Calibri" w:eastAsia="Calibri" w:hAnsi="Calibri" w:cs="Calibri"/>
          <w:spacing w:val="-3"/>
          <w:sz w:val="32"/>
          <w:szCs w:val="32"/>
          <w:lang w:val="pt-BR"/>
        </w:rPr>
        <w:t xml:space="preserve"> </w:t>
      </w:r>
      <w:proofErr w:type="gramStart"/>
      <w:r w:rsidRPr="00DD3AC2">
        <w:rPr>
          <w:rFonts w:ascii="Calibri" w:eastAsia="Calibri" w:hAnsi="Calibri" w:cs="Calibri"/>
          <w:sz w:val="32"/>
          <w:szCs w:val="32"/>
          <w:lang w:val="pt-BR"/>
        </w:rPr>
        <w:t>pressi</w:t>
      </w:r>
      <w:r w:rsidR="00F54240" w:rsidRPr="00DD3AC2">
        <w:rPr>
          <w:rFonts w:ascii="Calibri" w:eastAsia="Calibri" w:hAnsi="Calibri" w:cs="Calibri"/>
          <w:sz w:val="32"/>
          <w:szCs w:val="32"/>
          <w:lang w:val="pt-BR"/>
        </w:rPr>
        <w:t>onando</w:t>
      </w:r>
      <w:r w:rsidR="00DD3AC2" w:rsidRPr="00DD3AC2">
        <w:rPr>
          <w:rFonts w:ascii="Calibri" w:eastAsia="Calibri" w:hAnsi="Calibri" w:cs="Calibri"/>
          <w:sz w:val="32"/>
          <w:szCs w:val="32"/>
          <w:lang w:val="pt-BR"/>
        </w:rPr>
        <w:t xml:space="preserve">          </w:t>
      </w:r>
      <w:r w:rsidRPr="00DD3AC2">
        <w:rPr>
          <w:rFonts w:ascii="Calibri" w:eastAsia="Calibri" w:hAnsi="Calibri" w:cs="Calibri"/>
          <w:sz w:val="32"/>
          <w:szCs w:val="32"/>
          <w:lang w:val="pt-BR"/>
        </w:rPr>
        <w:t>.</w:t>
      </w:r>
      <w:proofErr w:type="gramEnd"/>
    </w:p>
    <w:p w:rsidR="00BB62AB" w:rsidRPr="00DD3AC2" w:rsidRDefault="00671EE1">
      <w:pPr>
        <w:spacing w:before="12"/>
        <w:rPr>
          <w:rFonts w:ascii="Calibri" w:eastAsia="Calibri" w:hAnsi="Calibri" w:cs="Calibri"/>
          <w:sz w:val="30"/>
          <w:szCs w:val="30"/>
          <w:lang w:val="pt-BR"/>
        </w:rPr>
      </w:pPr>
      <w:r>
        <w:rPr>
          <w:rFonts w:ascii="Calibri" w:eastAsia="Calibri" w:hAnsi="Calibri" w:cs="Calibri"/>
          <w:noProof/>
          <w:sz w:val="30"/>
          <w:szCs w:val="30"/>
          <w:lang w:val="pt-BR" w:eastAsia="pt-BR"/>
        </w:rPr>
        <w:pict>
          <v:shape id="_x0000_s1109" type="#_x0000_t75" style="position:absolute;margin-left:313.95pt;margin-top:16.5pt;width:27.75pt;height:18.75pt;z-index:-251649024" o:regroupid="2">
            <v:imagedata r:id="rId19" o:title=""/>
          </v:shape>
        </w:pict>
      </w:r>
      <w:r>
        <w:rPr>
          <w:rFonts w:ascii="Calibri" w:eastAsia="Calibri" w:hAnsi="Calibri" w:cs="Calibri"/>
          <w:noProof/>
          <w:sz w:val="30"/>
          <w:szCs w:val="30"/>
          <w:lang w:val="pt-BR" w:eastAsia="pt-BR"/>
        </w:rPr>
        <w:pict>
          <v:shape id="_x0000_s1105" type="#_x0000_t75" style="position:absolute;margin-left:-24.15pt;margin-top:16.5pt;width:21.75pt;height:25.5pt;z-index:-251648000" o:regroupid="2">
            <v:imagedata r:id="rId22" o:title=""/>
          </v:shape>
        </w:pict>
      </w:r>
    </w:p>
    <w:p w:rsidR="00DD3AC2" w:rsidRPr="00DD3AC2" w:rsidRDefault="00671EE1" w:rsidP="00DD3AC2">
      <w:pPr>
        <w:tabs>
          <w:tab w:val="left" w:pos="4111"/>
          <w:tab w:val="left" w:pos="5799"/>
          <w:tab w:val="left" w:pos="10065"/>
        </w:tabs>
        <w:spacing w:line="472" w:lineRule="auto"/>
        <w:ind w:left="115" w:right="1774"/>
        <w:rPr>
          <w:rFonts w:ascii="Calibri" w:eastAsia="Calibri" w:hAnsi="Calibri" w:cs="Calibri"/>
          <w:spacing w:val="-34"/>
          <w:w w:val="99"/>
          <w:sz w:val="32"/>
          <w:szCs w:val="32"/>
          <w:lang w:val="pt-BR"/>
        </w:rPr>
      </w:pPr>
      <w:r w:rsidRPr="00671EE1">
        <w:rPr>
          <w:rFonts w:ascii="Calibri" w:eastAsia="Calibri" w:hAnsi="Calibri" w:cs="Calibri"/>
          <w:noProof/>
          <w:sz w:val="32"/>
          <w:szCs w:val="32"/>
          <w:lang w:val="pt-BR" w:eastAsia="pt-BR"/>
        </w:rPr>
        <w:pict>
          <v:shape id="_x0000_s1106" type="#_x0000_t75" style="position:absolute;left:0;text-align:left;margin-left:-24.15pt;margin-top:37.25pt;width:23.25pt;height:24pt;z-index:-251646976" o:regroupid="2">
            <v:imagedata r:id="rId23" o:title=""/>
          </v:shape>
        </w:pict>
      </w:r>
      <w:r w:rsidRPr="00671EE1">
        <w:rPr>
          <w:rFonts w:ascii="Calibri" w:eastAsia="Calibri" w:hAnsi="Calibri" w:cs="Calibri"/>
          <w:noProof/>
          <w:sz w:val="32"/>
          <w:szCs w:val="32"/>
          <w:lang w:val="pt-BR" w:eastAsia="pt-BR"/>
        </w:rPr>
        <w:pict>
          <v:shape id="_x0000_s1107" type="#_x0000_t75" style="position:absolute;left:0;text-align:left;margin-left:429.45pt;margin-top:37.25pt;width:27.75pt;height:18.75pt;z-index:-251645952" o:regroupid="2">
            <v:imagedata r:id="rId19" o:title=""/>
          </v:shape>
        </w:pict>
      </w:r>
      <w:r w:rsidRPr="00671EE1">
        <w:rPr>
          <w:rFonts w:ascii="Calibri" w:eastAsia="Calibri" w:hAnsi="Calibri" w:cs="Calibri"/>
          <w:noProof/>
          <w:sz w:val="32"/>
          <w:szCs w:val="32"/>
          <w:lang w:val="pt-BR" w:eastAsia="pt-BR"/>
        </w:rPr>
        <w:pict>
          <v:shape id="_x0000_s1108" type="#_x0000_t75" style="position:absolute;left:0;text-align:left;margin-left:174.3pt;margin-top:31.6pt;width:28.35pt;height:22.7pt;z-index:-251644928" o:regroupid="2">
            <v:imagedata r:id="rId20" o:title=""/>
          </v:shape>
        </w:pict>
      </w:r>
      <w:r w:rsidR="00DD3AC2" w:rsidRPr="00DD3AC2">
        <w:rPr>
          <w:rFonts w:ascii="Calibri" w:eastAsia="Calibri" w:hAnsi="Calibri" w:cs="Calibri"/>
          <w:noProof/>
          <w:sz w:val="32"/>
          <w:szCs w:val="32"/>
          <w:lang w:val="pt-BR" w:eastAsia="pt-BR"/>
        </w:rPr>
        <w:t>Agora</w:t>
      </w:r>
      <w:r w:rsidR="001B205C" w:rsidRPr="00DD3AC2">
        <w:rPr>
          <w:rFonts w:ascii="Calibri" w:eastAsia="Calibri" w:hAnsi="Calibri" w:cs="Calibri"/>
          <w:sz w:val="32"/>
          <w:szCs w:val="32"/>
          <w:lang w:val="pt-BR"/>
        </w:rPr>
        <w:t xml:space="preserve"> selec</w:t>
      </w:r>
      <w:r w:rsidR="00DD3AC2" w:rsidRPr="00DD3AC2">
        <w:rPr>
          <w:rFonts w:ascii="Calibri" w:eastAsia="Calibri" w:hAnsi="Calibri" w:cs="Calibri"/>
          <w:sz w:val="32"/>
          <w:szCs w:val="32"/>
          <w:lang w:val="pt-BR"/>
        </w:rPr>
        <w:t>ione</w:t>
      </w:r>
      <w:r w:rsidR="001B205C" w:rsidRPr="00DD3AC2">
        <w:rPr>
          <w:rFonts w:ascii="Calibri" w:eastAsia="Calibri" w:hAnsi="Calibri" w:cs="Calibri"/>
          <w:sz w:val="32"/>
          <w:szCs w:val="32"/>
          <w:lang w:val="pt-BR"/>
        </w:rPr>
        <w:t xml:space="preserve"> “SET</w:t>
      </w:r>
      <w:proofErr w:type="gramStart"/>
      <w:r w:rsidR="001B205C" w:rsidRPr="00DD3AC2">
        <w:rPr>
          <w:rFonts w:ascii="Calibri" w:eastAsia="Calibri" w:hAnsi="Calibri" w:cs="Calibri"/>
          <w:sz w:val="32"/>
          <w:szCs w:val="32"/>
          <w:lang w:val="pt-BR"/>
        </w:rPr>
        <w:t xml:space="preserve">  </w:t>
      </w:r>
      <w:proofErr w:type="gramEnd"/>
      <w:r w:rsidR="001B205C" w:rsidRPr="00DD3AC2">
        <w:rPr>
          <w:rFonts w:ascii="Calibri" w:eastAsia="Calibri" w:hAnsi="Calibri" w:cs="Calibri"/>
          <w:sz w:val="32"/>
          <w:szCs w:val="32"/>
          <w:lang w:val="pt-BR"/>
        </w:rPr>
        <w:t>SENSORS” pressi</w:t>
      </w:r>
      <w:r w:rsidR="00DD3AC2" w:rsidRPr="00DD3AC2">
        <w:rPr>
          <w:rFonts w:ascii="Calibri" w:eastAsia="Calibri" w:hAnsi="Calibri" w:cs="Calibri"/>
          <w:sz w:val="32"/>
          <w:szCs w:val="32"/>
          <w:lang w:val="pt-BR"/>
        </w:rPr>
        <w:t>onando           e escolha</w:t>
      </w:r>
      <w:r w:rsidR="001B205C" w:rsidRPr="00DD3AC2">
        <w:rPr>
          <w:rFonts w:ascii="Calibri" w:eastAsia="Calibri" w:hAnsi="Calibri" w:cs="Calibri"/>
          <w:spacing w:val="3"/>
          <w:sz w:val="32"/>
          <w:szCs w:val="32"/>
          <w:lang w:val="pt-BR"/>
        </w:rPr>
        <w:t xml:space="preserve"> </w:t>
      </w:r>
      <w:r w:rsidR="001B205C" w:rsidRPr="00DD3AC2">
        <w:rPr>
          <w:rFonts w:ascii="Calibri" w:eastAsia="Calibri" w:hAnsi="Calibri" w:cs="Calibri"/>
          <w:spacing w:val="-4"/>
          <w:sz w:val="32"/>
          <w:szCs w:val="32"/>
          <w:lang w:val="pt-BR"/>
        </w:rPr>
        <w:t>“air</w:t>
      </w:r>
      <w:r w:rsidR="001B205C" w:rsidRPr="00DD3AC2">
        <w:rPr>
          <w:rFonts w:ascii="Calibri" w:eastAsia="Calibri" w:hAnsi="Calibri" w:cs="Calibri"/>
          <w:spacing w:val="2"/>
          <w:sz w:val="32"/>
          <w:szCs w:val="32"/>
          <w:lang w:val="pt-BR"/>
        </w:rPr>
        <w:t xml:space="preserve"> </w:t>
      </w:r>
      <w:r w:rsidR="003442F2" w:rsidRPr="00DD3AC2">
        <w:rPr>
          <w:rFonts w:ascii="Calibri" w:eastAsia="Calibri" w:hAnsi="Calibri" w:cs="Calibri"/>
          <w:spacing w:val="-8"/>
          <w:sz w:val="32"/>
          <w:szCs w:val="32"/>
          <w:lang w:val="pt-BR"/>
        </w:rPr>
        <w:t>pressão</w:t>
      </w:r>
      <w:r w:rsidR="001B205C" w:rsidRPr="00DD3AC2">
        <w:rPr>
          <w:rFonts w:ascii="Calibri" w:eastAsia="Calibri" w:hAnsi="Calibri" w:cs="Calibri"/>
          <w:spacing w:val="-8"/>
          <w:sz w:val="32"/>
          <w:szCs w:val="32"/>
          <w:lang w:val="pt-BR"/>
        </w:rPr>
        <w:t>”.</w:t>
      </w:r>
      <w:r w:rsidR="001B205C" w:rsidRPr="00DD3AC2">
        <w:rPr>
          <w:rFonts w:ascii="Calibri" w:eastAsia="Calibri" w:hAnsi="Calibri" w:cs="Calibri"/>
          <w:spacing w:val="-34"/>
          <w:w w:val="99"/>
          <w:sz w:val="32"/>
          <w:szCs w:val="32"/>
          <w:lang w:val="pt-BR"/>
        </w:rPr>
        <w:t xml:space="preserve"> </w:t>
      </w:r>
    </w:p>
    <w:p w:rsidR="00BB62AB" w:rsidRPr="00DD3AC2" w:rsidRDefault="00DD3AC2">
      <w:pPr>
        <w:tabs>
          <w:tab w:val="left" w:pos="4111"/>
          <w:tab w:val="left" w:pos="5799"/>
          <w:tab w:val="left" w:pos="9189"/>
        </w:tabs>
        <w:spacing w:line="472" w:lineRule="auto"/>
        <w:ind w:left="115" w:right="2707"/>
        <w:rPr>
          <w:rFonts w:ascii="Calibri" w:eastAsia="Calibri" w:hAnsi="Calibri" w:cs="Calibri"/>
          <w:sz w:val="32"/>
          <w:szCs w:val="32"/>
          <w:lang w:val="pt-BR"/>
        </w:rPr>
      </w:pPr>
      <w:r w:rsidRPr="00DD3AC2">
        <w:rPr>
          <w:rFonts w:ascii="Calibri" w:eastAsia="Calibri" w:hAnsi="Calibri" w:cs="Calibri"/>
          <w:sz w:val="31"/>
          <w:szCs w:val="31"/>
          <w:lang w:val="pt-BR"/>
        </w:rPr>
        <w:t xml:space="preserve">No </w:t>
      </w:r>
      <w:proofErr w:type="gramStart"/>
      <w:r w:rsidRPr="00DD3AC2">
        <w:rPr>
          <w:rFonts w:ascii="Calibri" w:eastAsia="Calibri" w:hAnsi="Calibri" w:cs="Calibri"/>
          <w:sz w:val="31"/>
          <w:szCs w:val="31"/>
          <w:lang w:val="pt-BR"/>
        </w:rPr>
        <w:t>menu</w:t>
      </w:r>
      <w:proofErr w:type="gramEnd"/>
      <w:r w:rsidRPr="00DD3AC2">
        <w:rPr>
          <w:rFonts w:ascii="Calibri" w:eastAsia="Calibri" w:hAnsi="Calibri" w:cs="Calibri"/>
          <w:sz w:val="31"/>
          <w:szCs w:val="31"/>
          <w:lang w:val="pt-BR"/>
        </w:rPr>
        <w:t xml:space="preserve"> </w:t>
      </w:r>
      <w:r w:rsidR="001B205C" w:rsidRPr="00DD3AC2">
        <w:rPr>
          <w:rFonts w:ascii="Calibri" w:eastAsia="Calibri" w:hAnsi="Calibri" w:cs="Calibri"/>
          <w:sz w:val="31"/>
          <w:szCs w:val="31"/>
          <w:lang w:val="pt-BR"/>
        </w:rPr>
        <w:t>setup,</w:t>
      </w:r>
      <w:r w:rsidR="001B205C" w:rsidRPr="00DD3AC2">
        <w:rPr>
          <w:rFonts w:ascii="Calibri" w:eastAsia="Calibri" w:hAnsi="Calibri" w:cs="Calibri"/>
          <w:spacing w:val="40"/>
          <w:sz w:val="31"/>
          <w:szCs w:val="31"/>
          <w:lang w:val="pt-BR"/>
        </w:rPr>
        <w:t xml:space="preserve"> </w:t>
      </w:r>
      <w:r w:rsidR="001B205C" w:rsidRPr="00DD3AC2">
        <w:rPr>
          <w:rFonts w:ascii="Calibri" w:eastAsia="Calibri" w:hAnsi="Calibri" w:cs="Calibri"/>
          <w:sz w:val="31"/>
          <w:szCs w:val="31"/>
          <w:lang w:val="pt-BR"/>
        </w:rPr>
        <w:t>press</w:t>
      </w:r>
      <w:r w:rsidRPr="00DD3AC2">
        <w:rPr>
          <w:rFonts w:ascii="Calibri" w:eastAsia="Calibri" w:hAnsi="Calibri" w:cs="Calibri"/>
          <w:sz w:val="31"/>
          <w:szCs w:val="31"/>
          <w:lang w:val="pt-BR"/>
        </w:rPr>
        <w:t>ione</w:t>
      </w:r>
      <w:r w:rsidR="001B205C" w:rsidRPr="00DD3AC2">
        <w:rPr>
          <w:rFonts w:ascii="Calibri" w:eastAsia="Calibri" w:hAnsi="Calibri" w:cs="Calibri"/>
          <w:sz w:val="32"/>
          <w:szCs w:val="32"/>
          <w:lang w:val="pt-BR"/>
        </w:rPr>
        <w:tab/>
      </w:r>
      <w:r w:rsidRPr="00DD3AC2">
        <w:rPr>
          <w:rFonts w:ascii="Calibri" w:eastAsia="Calibri" w:hAnsi="Calibri" w:cs="Calibri"/>
          <w:sz w:val="30"/>
          <w:szCs w:val="30"/>
          <w:lang w:val="pt-BR"/>
        </w:rPr>
        <w:t>e</w:t>
      </w:r>
      <w:r w:rsidR="001B205C" w:rsidRPr="00DD3AC2">
        <w:rPr>
          <w:rFonts w:ascii="Calibri" w:eastAsia="Calibri" w:hAnsi="Calibri" w:cs="Calibri"/>
          <w:sz w:val="30"/>
          <w:szCs w:val="30"/>
          <w:lang w:val="pt-BR"/>
        </w:rPr>
        <w:t xml:space="preserve">  selec</w:t>
      </w:r>
      <w:r w:rsidRPr="00DD3AC2">
        <w:rPr>
          <w:rFonts w:ascii="Calibri" w:eastAsia="Calibri" w:hAnsi="Calibri" w:cs="Calibri"/>
          <w:sz w:val="30"/>
          <w:szCs w:val="30"/>
          <w:lang w:val="pt-BR"/>
        </w:rPr>
        <w:t>ione</w:t>
      </w:r>
      <w:r w:rsidR="001B205C" w:rsidRPr="00DD3AC2">
        <w:rPr>
          <w:rFonts w:ascii="Calibri" w:eastAsia="Calibri" w:hAnsi="Calibri" w:cs="Calibri"/>
          <w:sz w:val="30"/>
          <w:szCs w:val="30"/>
          <w:lang w:val="pt-BR"/>
        </w:rPr>
        <w:t xml:space="preserve">  “SAMPLING</w:t>
      </w:r>
      <w:r w:rsidR="001B205C" w:rsidRPr="00DD3AC2">
        <w:rPr>
          <w:rFonts w:ascii="Calibri" w:eastAsia="Calibri" w:hAnsi="Calibri" w:cs="Calibri"/>
          <w:spacing w:val="-7"/>
          <w:sz w:val="30"/>
          <w:szCs w:val="30"/>
          <w:lang w:val="pt-BR"/>
        </w:rPr>
        <w:t xml:space="preserve"> </w:t>
      </w:r>
      <w:r w:rsidR="001B205C" w:rsidRPr="00DD3AC2">
        <w:rPr>
          <w:rFonts w:ascii="Calibri" w:eastAsia="Calibri" w:hAnsi="Calibri" w:cs="Calibri"/>
          <w:spacing w:val="-6"/>
          <w:sz w:val="30"/>
          <w:szCs w:val="30"/>
          <w:lang w:val="pt-BR"/>
        </w:rPr>
        <w:t>RATE”</w:t>
      </w:r>
      <w:r w:rsidRPr="00DD3AC2">
        <w:rPr>
          <w:rFonts w:ascii="Calibri" w:eastAsia="Calibri" w:hAnsi="Calibri" w:cs="Calibri"/>
          <w:spacing w:val="-6"/>
          <w:sz w:val="30"/>
          <w:szCs w:val="30"/>
          <w:lang w:val="pt-BR"/>
        </w:rPr>
        <w:t xml:space="preserve"> com</w:t>
      </w:r>
      <w:r w:rsidR="001B205C" w:rsidRPr="00DD3AC2">
        <w:rPr>
          <w:rFonts w:ascii="Calibri" w:eastAsia="Calibri" w:hAnsi="Calibri" w:cs="Calibri"/>
          <w:sz w:val="32"/>
          <w:szCs w:val="32"/>
          <w:lang w:val="pt-BR"/>
        </w:rPr>
        <w:tab/>
        <w:t>.</w:t>
      </w:r>
    </w:p>
    <w:p w:rsidR="00BB62AB" w:rsidRPr="00DD3AC2" w:rsidRDefault="00BB62AB">
      <w:pPr>
        <w:spacing w:line="472" w:lineRule="auto"/>
        <w:rPr>
          <w:rFonts w:ascii="Calibri" w:eastAsia="Calibri" w:hAnsi="Calibri" w:cs="Calibri"/>
          <w:sz w:val="32"/>
          <w:szCs w:val="32"/>
          <w:lang w:val="pt-BR"/>
        </w:rPr>
        <w:sectPr w:rsidR="00BB62AB" w:rsidRPr="00DD3AC2">
          <w:pgSz w:w="14400" w:h="10800" w:orient="landscape"/>
          <w:pgMar w:top="1000" w:right="520" w:bottom="280" w:left="1900" w:header="720" w:footer="720" w:gutter="0"/>
          <w:cols w:space="720"/>
        </w:sectPr>
      </w:pPr>
    </w:p>
    <w:p w:rsidR="00BB62AB" w:rsidRPr="00DD3AC2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01" type="#_x0000_t75" style="position:absolute;margin-left:-103pt;margin-top:-50pt;width:10in;height:540pt;z-index:-251643904" o:regroupid="3">
            <v:imagedata r:id="rId7" o:title=""/>
          </v:shape>
        </w:pict>
      </w:r>
      <w:r w:rsidRPr="00671EE1">
        <w:rPr>
          <w:noProof/>
          <w:lang w:val="pt-BR" w:eastAsia="pt-BR"/>
        </w:rPr>
        <w:pict>
          <v:shape id="_x0000_s1175" type="#_x0000_t202" style="position:absolute;margin-left:350.15pt;margin-top:.3pt;width:231.85pt;height:32.85pt;z-index:251673600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</w:p>
    <w:p w:rsidR="00BB62AB" w:rsidRPr="00DD3AC2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DD3AC2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A76E96" w:rsidRDefault="00004AB5">
      <w:pPr>
        <w:spacing w:before="19"/>
        <w:ind w:left="6987"/>
        <w:rPr>
          <w:rFonts w:ascii="Calibri" w:eastAsia="Calibri" w:hAnsi="Calibri" w:cs="Calibri"/>
          <w:sz w:val="40"/>
          <w:szCs w:val="40"/>
          <w:lang w:val="pt-BR"/>
        </w:rPr>
      </w:pPr>
      <w:r w:rsidRPr="00A76E96">
        <w:rPr>
          <w:rFonts w:ascii="Calibri" w:eastAsia="Calibri" w:hAnsi="Calibri" w:cs="Calibri"/>
          <w:b/>
          <w:bCs/>
          <w:color w:val="FFFFFF"/>
          <w:spacing w:val="-5"/>
          <w:sz w:val="40"/>
          <w:szCs w:val="40"/>
          <w:lang w:val="pt-BR"/>
        </w:rPr>
        <w:t>Lei de Boyle</w:t>
      </w:r>
    </w:p>
    <w:p w:rsidR="00A76E96" w:rsidRPr="00004AB5" w:rsidRDefault="00A76E96" w:rsidP="00A76E96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A76E96" w:rsidRDefault="00A76E96" w:rsidP="00A76E96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  <w:r w:rsidR="001B205C" w:rsidRPr="00A76E96">
        <w:rPr>
          <w:rFonts w:ascii="Calibri"/>
          <w:color w:val="7E7E7E"/>
          <w:sz w:val="21"/>
          <w:lang w:val="pt-BR"/>
        </w:rPr>
        <w:t>.</w:t>
      </w:r>
    </w:p>
    <w:p w:rsidR="00BB62AB" w:rsidRPr="00A76E96" w:rsidRDefault="001B205C">
      <w:pPr>
        <w:pStyle w:val="Heading3"/>
        <w:rPr>
          <w:b w:val="0"/>
          <w:bCs w:val="0"/>
          <w:lang w:val="pt-BR"/>
        </w:rPr>
      </w:pPr>
      <w:r w:rsidRPr="00A76E96">
        <w:rPr>
          <w:color w:val="FFFFFF"/>
          <w:lang w:val="pt-BR"/>
        </w:rPr>
        <w:t>Us</w:t>
      </w:r>
      <w:r w:rsidR="00A76E96" w:rsidRPr="00A76E96">
        <w:rPr>
          <w:color w:val="FFFFFF"/>
          <w:lang w:val="pt-BR"/>
        </w:rPr>
        <w:t xml:space="preserve">ando o </w:t>
      </w:r>
      <w:r w:rsidRPr="00A76E96">
        <w:rPr>
          <w:color w:val="FFFFFF"/>
          <w:lang w:val="pt-BR"/>
        </w:rPr>
        <w:t>Labdisc</w:t>
      </w:r>
    </w:p>
    <w:p w:rsidR="00BB62AB" w:rsidRDefault="00BB62AB">
      <w:pPr>
        <w:rPr>
          <w:rFonts w:ascii="Calibri" w:eastAsia="Calibri" w:hAnsi="Calibri" w:cs="Calibri"/>
          <w:b/>
          <w:bCs/>
          <w:sz w:val="32"/>
          <w:szCs w:val="32"/>
        </w:rPr>
      </w:pPr>
    </w:p>
    <w:p w:rsidR="00BB62AB" w:rsidRDefault="00671EE1">
      <w:pPr>
        <w:spacing w:before="8"/>
        <w:rPr>
          <w:rFonts w:ascii="Calibri" w:eastAsia="Calibri" w:hAnsi="Calibri" w:cs="Calibri"/>
          <w:b/>
          <w:bCs/>
          <w:sz w:val="47"/>
          <w:szCs w:val="47"/>
        </w:rPr>
      </w:pPr>
      <w:r>
        <w:rPr>
          <w:rFonts w:ascii="Calibri" w:eastAsia="Calibri" w:hAnsi="Calibri" w:cs="Calibri"/>
          <w:b/>
          <w:bCs/>
          <w:noProof/>
          <w:sz w:val="47"/>
          <w:szCs w:val="47"/>
          <w:lang w:val="pt-BR" w:eastAsia="pt-BR"/>
        </w:rPr>
        <w:pict>
          <v:shape id="_x0000_s1099" type="#_x0000_t75" style="position:absolute;margin-left:365.05pt;margin-top:14.35pt;width:28.35pt;height:28.9pt;z-index:-251640832" o:regroupid="3">
            <v:imagedata r:id="rId17" o:title=""/>
          </v:shape>
        </w:pict>
      </w:r>
      <w:r>
        <w:rPr>
          <w:rFonts w:ascii="Calibri" w:eastAsia="Calibri" w:hAnsi="Calibri" w:cs="Calibri"/>
          <w:b/>
          <w:bCs/>
          <w:noProof/>
          <w:sz w:val="47"/>
          <w:szCs w:val="47"/>
          <w:lang w:val="pt-BR" w:eastAsia="pt-BR"/>
        </w:rPr>
        <w:pict>
          <v:shape id="_x0000_s1100" type="#_x0000_t75" style="position:absolute;margin-left:197.95pt;margin-top:20pt;width:33.4pt;height:24.4pt;z-index:-251639808" o:regroupid="3">
            <v:imagedata r:id="rId19" o:title=""/>
          </v:shape>
        </w:pict>
      </w:r>
      <w:r>
        <w:rPr>
          <w:rFonts w:ascii="Calibri" w:eastAsia="Calibri" w:hAnsi="Calibri" w:cs="Calibri"/>
          <w:b/>
          <w:bCs/>
          <w:noProof/>
          <w:sz w:val="47"/>
          <w:szCs w:val="47"/>
          <w:lang w:val="pt-BR" w:eastAsia="pt-BR"/>
        </w:rPr>
        <w:pict>
          <v:shape id="_x0000_s1095" type="#_x0000_t75" style="position:absolute;margin-left:-15.15pt;margin-top:25.7pt;width:24.75pt;height:25.5pt;z-index:-251641856" o:regroupid="3">
            <v:imagedata r:id="rId24" o:title=""/>
          </v:shape>
        </w:pict>
      </w:r>
    </w:p>
    <w:p w:rsidR="00BB62AB" w:rsidRPr="00FA7DC7" w:rsidRDefault="00671EE1" w:rsidP="00FA7DC7">
      <w:pPr>
        <w:tabs>
          <w:tab w:val="left" w:pos="4279"/>
          <w:tab w:val="left" w:pos="6927"/>
        </w:tabs>
        <w:spacing w:line="387" w:lineRule="exact"/>
        <w:ind w:left="408"/>
        <w:rPr>
          <w:rFonts w:ascii="Calibri" w:eastAsia="Calibri" w:hAnsi="Calibri" w:cs="Calibri"/>
          <w:sz w:val="32"/>
          <w:szCs w:val="32"/>
          <w:lang w:val="pt-BR"/>
        </w:rPr>
      </w:pPr>
      <w:r w:rsidRPr="00671EE1">
        <w:rPr>
          <w:rFonts w:ascii="Calibri"/>
          <w:noProof/>
          <w:sz w:val="32"/>
          <w:lang w:val="pt-BR" w:eastAsia="pt-BR"/>
        </w:rPr>
        <w:pict>
          <v:shape id="_x0000_s1098" type="#_x0000_t75" style="position:absolute;left:0;text-align:left;margin-left:294.15pt;margin-top:18.8pt;width:28.35pt;height:23.65pt;z-index:-251638784" o:regroupid="3">
            <v:imagedata r:id="rId20" o:title=""/>
          </v:shape>
        </w:pict>
      </w:r>
      <w:r w:rsidR="001B205C" w:rsidRPr="00FA7DC7">
        <w:rPr>
          <w:rFonts w:ascii="Calibri" w:eastAsia="Calibri" w:hAnsi="Calibri" w:cs="Calibri"/>
          <w:sz w:val="32"/>
          <w:szCs w:val="32"/>
          <w:lang w:val="pt-BR"/>
        </w:rPr>
        <w:t>Selec</w:t>
      </w:r>
      <w:r w:rsidR="00FA7DC7" w:rsidRPr="00FA7DC7">
        <w:rPr>
          <w:rFonts w:ascii="Calibri" w:eastAsia="Calibri" w:hAnsi="Calibri" w:cs="Calibri"/>
          <w:sz w:val="32"/>
          <w:szCs w:val="32"/>
          <w:lang w:val="pt-BR"/>
        </w:rPr>
        <w:t xml:space="preserve">ione </w:t>
      </w:r>
      <w:r w:rsidR="001B205C" w:rsidRPr="00FA7DC7">
        <w:rPr>
          <w:rFonts w:ascii="Calibri" w:eastAsia="Calibri" w:hAnsi="Calibri" w:cs="Calibri"/>
          <w:spacing w:val="-5"/>
          <w:sz w:val="32"/>
          <w:szCs w:val="32"/>
          <w:lang w:val="pt-BR"/>
        </w:rPr>
        <w:t>“MANUAL”</w:t>
      </w:r>
      <w:r w:rsidR="00FA7DC7" w:rsidRPr="00FA7DC7">
        <w:rPr>
          <w:rFonts w:ascii="Calibri" w:eastAsia="Calibri" w:hAnsi="Calibri" w:cs="Calibri"/>
          <w:spacing w:val="-5"/>
          <w:sz w:val="32"/>
          <w:szCs w:val="32"/>
          <w:lang w:val="pt-BR"/>
        </w:rPr>
        <w:t xml:space="preserve"> </w:t>
      </w:r>
      <w:r w:rsidR="00FA7DC7" w:rsidRPr="00FA7DC7">
        <w:rPr>
          <w:rFonts w:ascii="Calibri" w:eastAsia="Calibri" w:hAnsi="Calibri" w:cs="Calibri"/>
          <w:sz w:val="32"/>
          <w:szCs w:val="32"/>
          <w:lang w:val="pt-BR"/>
        </w:rPr>
        <w:t>em</w:t>
      </w:r>
      <w:r w:rsidR="001B205C" w:rsidRPr="00FA7DC7">
        <w:rPr>
          <w:rFonts w:ascii="Calibri" w:eastAsia="Calibri" w:hAnsi="Calibri" w:cs="Calibri"/>
          <w:sz w:val="32"/>
          <w:szCs w:val="32"/>
          <w:lang w:val="pt-BR"/>
        </w:rPr>
        <w:tab/>
      </w:r>
      <w:r w:rsidR="00FA7DC7" w:rsidRPr="00FA7DC7">
        <w:rPr>
          <w:rFonts w:ascii="Calibri" w:eastAsia="Calibri" w:hAnsi="Calibri" w:cs="Calibri"/>
          <w:sz w:val="32"/>
          <w:szCs w:val="32"/>
          <w:lang w:val="pt-BR"/>
        </w:rPr>
        <w:t xml:space="preserve">      e depois pressione </w:t>
      </w:r>
      <w:r w:rsidR="001B205C" w:rsidRPr="00FA7DC7">
        <w:rPr>
          <w:rFonts w:ascii="Calibri" w:eastAsia="Calibri" w:hAnsi="Calibri" w:cs="Calibri"/>
          <w:sz w:val="32"/>
          <w:szCs w:val="32"/>
          <w:lang w:val="pt-BR"/>
        </w:rPr>
        <w:tab/>
      </w:r>
      <w:r w:rsidR="00FA7DC7" w:rsidRPr="00FA7DC7">
        <w:rPr>
          <w:rFonts w:ascii="Calibri" w:eastAsia="Calibri" w:hAnsi="Calibri" w:cs="Calibri"/>
          <w:sz w:val="32"/>
          <w:szCs w:val="32"/>
          <w:lang w:val="pt-BR"/>
        </w:rPr>
        <w:t>3 vezes para voltar às medições e rod</w:t>
      </w:r>
      <w:r w:rsidR="00B457A8">
        <w:rPr>
          <w:rFonts w:ascii="Calibri" w:eastAsia="Calibri" w:hAnsi="Calibri" w:cs="Calibri"/>
          <w:sz w:val="32"/>
          <w:szCs w:val="32"/>
          <w:lang w:val="pt-BR"/>
        </w:rPr>
        <w:t>e</w:t>
      </w:r>
      <w:r w:rsidR="00FA7DC7" w:rsidRPr="00FA7DC7">
        <w:rPr>
          <w:rFonts w:ascii="Calibri" w:eastAsia="Calibri" w:hAnsi="Calibri" w:cs="Calibri"/>
          <w:sz w:val="32"/>
          <w:szCs w:val="32"/>
          <w:lang w:val="pt-BR"/>
        </w:rPr>
        <w:t xml:space="preserve"> o </w:t>
      </w:r>
      <w:r w:rsidR="001B205C" w:rsidRPr="00FA7DC7">
        <w:rPr>
          <w:rFonts w:ascii="Calibri"/>
          <w:sz w:val="32"/>
          <w:lang w:val="pt-BR"/>
        </w:rPr>
        <w:t>Labdisc</w:t>
      </w:r>
      <w:r w:rsidR="001B205C" w:rsidRPr="00FA7DC7">
        <w:rPr>
          <w:rFonts w:ascii="Calibri"/>
          <w:spacing w:val="29"/>
          <w:sz w:val="32"/>
          <w:lang w:val="pt-BR"/>
        </w:rPr>
        <w:t xml:space="preserve"> </w:t>
      </w:r>
      <w:proofErr w:type="gramStart"/>
      <w:r w:rsidR="001B205C" w:rsidRPr="00FA7DC7">
        <w:rPr>
          <w:rFonts w:ascii="Calibri"/>
          <w:sz w:val="32"/>
          <w:lang w:val="pt-BR"/>
        </w:rPr>
        <w:t>pressi</w:t>
      </w:r>
      <w:r w:rsidR="00FA7DC7" w:rsidRPr="00FA7DC7">
        <w:rPr>
          <w:rFonts w:ascii="Calibri"/>
          <w:sz w:val="32"/>
          <w:lang w:val="pt-BR"/>
        </w:rPr>
        <w:t xml:space="preserve">onando           </w:t>
      </w:r>
      <w:r w:rsidR="001B205C" w:rsidRPr="00FA7DC7">
        <w:rPr>
          <w:rFonts w:ascii="Calibri"/>
          <w:sz w:val="32"/>
          <w:lang w:val="pt-BR"/>
        </w:rPr>
        <w:t>.</w:t>
      </w:r>
      <w:proofErr w:type="gramEnd"/>
    </w:p>
    <w:p w:rsidR="00BB62AB" w:rsidRPr="00FA7DC7" w:rsidRDefault="00671EE1">
      <w:pPr>
        <w:spacing w:before="12"/>
        <w:rPr>
          <w:rFonts w:ascii="Calibri" w:eastAsia="Calibri" w:hAnsi="Calibri" w:cs="Calibri"/>
          <w:sz w:val="30"/>
          <w:szCs w:val="30"/>
          <w:lang w:val="pt-BR"/>
        </w:rPr>
      </w:pPr>
      <w:r>
        <w:rPr>
          <w:rFonts w:ascii="Calibri" w:eastAsia="Calibri" w:hAnsi="Calibri" w:cs="Calibri"/>
          <w:noProof/>
          <w:sz w:val="30"/>
          <w:szCs w:val="30"/>
          <w:lang w:val="pt-BR" w:eastAsia="pt-BR"/>
        </w:rPr>
        <w:pict>
          <v:shape id="_x0000_s1097" type="#_x0000_t75" style="position:absolute;margin-left:380.6pt;margin-top:8.95pt;width:28.35pt;height:24.4pt;z-index:-251636736" o:regroupid="3">
            <v:imagedata r:id="rId19" o:title=""/>
          </v:shape>
        </w:pict>
      </w:r>
      <w:r>
        <w:rPr>
          <w:rFonts w:ascii="Calibri" w:eastAsia="Calibri" w:hAnsi="Calibri" w:cs="Calibri"/>
          <w:noProof/>
          <w:sz w:val="30"/>
          <w:szCs w:val="30"/>
          <w:lang w:val="pt-BR" w:eastAsia="pt-BR"/>
        </w:rPr>
        <w:pict>
          <v:shape id="_x0000_s1094" type="#_x0000_t75" style="position:absolute;margin-left:-15.15pt;margin-top:14.65pt;width:24.75pt;height:23.25pt;z-index:-251637760" o:regroupid="3">
            <v:imagedata r:id="rId25" o:title=""/>
          </v:shape>
        </w:pict>
      </w:r>
    </w:p>
    <w:p w:rsidR="00BB62AB" w:rsidRPr="00FA7DC7" w:rsidRDefault="00671EE1">
      <w:pPr>
        <w:tabs>
          <w:tab w:val="left" w:pos="9515"/>
        </w:tabs>
        <w:spacing w:line="387" w:lineRule="exact"/>
        <w:ind w:left="408"/>
        <w:rPr>
          <w:rFonts w:ascii="Calibri" w:eastAsia="Calibri" w:hAnsi="Calibri" w:cs="Calibri"/>
          <w:sz w:val="32"/>
          <w:szCs w:val="32"/>
          <w:lang w:val="pt-BR"/>
        </w:rPr>
      </w:pPr>
      <w:r w:rsidRPr="00671EE1">
        <w:rPr>
          <w:rFonts w:ascii="Calibri"/>
          <w:noProof/>
          <w:sz w:val="32"/>
          <w:lang w:val="pt-BR" w:eastAsia="pt-BR"/>
        </w:rPr>
        <w:pict>
          <v:shape id="_x0000_s1096" type="#_x0000_t75" style="position:absolute;left:0;text-align:left;margin-left:382.25pt;margin-top:18.35pt;width:28.35pt;height:23.65pt;z-index:-251635712" o:regroupid="3">
            <v:imagedata r:id="rId20" o:title=""/>
          </v:shape>
        </w:pict>
      </w:r>
      <w:r w:rsidR="00FA7DC7" w:rsidRPr="00FA7DC7">
        <w:rPr>
          <w:rFonts w:ascii="Calibri"/>
          <w:noProof/>
          <w:sz w:val="32"/>
          <w:lang w:val="pt-BR" w:eastAsia="pt-BR"/>
        </w:rPr>
        <w:t xml:space="preserve">Ao terminar as medições, pare o </w:t>
      </w:r>
      <w:r w:rsidR="001B205C" w:rsidRPr="00FA7DC7">
        <w:rPr>
          <w:rFonts w:ascii="Calibri"/>
          <w:sz w:val="32"/>
          <w:lang w:val="pt-BR"/>
        </w:rPr>
        <w:t>Labdisc</w:t>
      </w:r>
      <w:r w:rsidR="00B457A8" w:rsidRPr="00FA7DC7">
        <w:rPr>
          <w:rFonts w:ascii="Calibri"/>
          <w:sz w:val="32"/>
          <w:lang w:val="pt-BR"/>
        </w:rPr>
        <w:t xml:space="preserve"> </w:t>
      </w:r>
      <w:r w:rsidR="001B205C" w:rsidRPr="00FA7DC7">
        <w:rPr>
          <w:rFonts w:ascii="Calibri"/>
          <w:sz w:val="32"/>
          <w:lang w:val="pt-BR"/>
        </w:rPr>
        <w:t>pressi</w:t>
      </w:r>
      <w:r w:rsidR="00FA7DC7" w:rsidRPr="00FA7DC7">
        <w:rPr>
          <w:rFonts w:ascii="Calibri"/>
          <w:sz w:val="32"/>
          <w:lang w:val="pt-BR"/>
        </w:rPr>
        <w:t xml:space="preserve">onando          </w:t>
      </w:r>
      <w:r w:rsidR="001B205C" w:rsidRPr="00FA7DC7">
        <w:rPr>
          <w:rFonts w:ascii="Calibri"/>
          <w:spacing w:val="-3"/>
          <w:sz w:val="32"/>
          <w:lang w:val="pt-BR"/>
        </w:rPr>
        <w:t>(</w:t>
      </w:r>
      <w:r w:rsidR="00FA7DC7" w:rsidRPr="00FA7DC7">
        <w:rPr>
          <w:rFonts w:ascii="Calibri"/>
          <w:spacing w:val="-3"/>
          <w:sz w:val="32"/>
          <w:lang w:val="pt-BR"/>
        </w:rPr>
        <w:t xml:space="preserve">você </w:t>
      </w:r>
      <w:proofErr w:type="gramStart"/>
      <w:r w:rsidR="00FA7DC7" w:rsidRPr="00FA7DC7">
        <w:rPr>
          <w:rFonts w:ascii="Calibri"/>
          <w:spacing w:val="-3"/>
          <w:sz w:val="32"/>
          <w:lang w:val="pt-BR"/>
        </w:rPr>
        <w:t>verá</w:t>
      </w:r>
      <w:proofErr w:type="gramEnd"/>
    </w:p>
    <w:p w:rsidR="00BB62AB" w:rsidRDefault="00FA7DC7">
      <w:pPr>
        <w:tabs>
          <w:tab w:val="left" w:pos="9170"/>
        </w:tabs>
        <w:spacing w:line="387" w:lineRule="exact"/>
        <w:ind w:left="408"/>
        <w:rPr>
          <w:rFonts w:ascii="Calibri" w:eastAsia="Calibri" w:hAnsi="Calibri" w:cs="Calibri"/>
          <w:sz w:val="32"/>
          <w:szCs w:val="32"/>
        </w:rPr>
      </w:pPr>
      <w:proofErr w:type="gramStart"/>
      <w:r w:rsidRPr="00EF2D3C">
        <w:rPr>
          <w:rFonts w:ascii="Calibri" w:eastAsia="Calibri" w:hAnsi="Calibri" w:cs="Calibri"/>
          <w:sz w:val="32"/>
          <w:szCs w:val="32"/>
        </w:rPr>
        <w:t>as</w:t>
      </w:r>
      <w:proofErr w:type="gramEnd"/>
      <w:r w:rsidRPr="00EF2D3C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EF2D3C">
        <w:rPr>
          <w:rFonts w:ascii="Calibri" w:eastAsia="Calibri" w:hAnsi="Calibri" w:cs="Calibri"/>
          <w:sz w:val="32"/>
          <w:szCs w:val="32"/>
        </w:rPr>
        <w:t>instruções</w:t>
      </w:r>
      <w:proofErr w:type="spellEnd"/>
      <w:r w:rsidRPr="00EF2D3C">
        <w:rPr>
          <w:rFonts w:ascii="Calibri" w:eastAsia="Calibri" w:hAnsi="Calibri" w:cs="Calibri"/>
          <w:sz w:val="32"/>
          <w:szCs w:val="32"/>
        </w:rPr>
        <w:t xml:space="preserve"> </w:t>
      </w:r>
      <w:r w:rsidR="001B205C" w:rsidRPr="00EF2D3C">
        <w:rPr>
          <w:rFonts w:ascii="Calibri" w:eastAsia="Calibri" w:hAnsi="Calibri" w:cs="Calibri"/>
          <w:sz w:val="32"/>
          <w:szCs w:val="32"/>
        </w:rPr>
        <w:t xml:space="preserve">“press SCROLL </w:t>
      </w:r>
      <w:r w:rsidR="001B205C" w:rsidRPr="00EF2D3C">
        <w:rPr>
          <w:rFonts w:ascii="Calibri" w:eastAsia="Calibri" w:hAnsi="Calibri" w:cs="Calibri"/>
          <w:spacing w:val="-6"/>
          <w:sz w:val="32"/>
          <w:szCs w:val="32"/>
        </w:rPr>
        <w:t xml:space="preserve">key </w:t>
      </w:r>
      <w:r w:rsidR="001B205C" w:rsidRPr="00EF2D3C">
        <w:rPr>
          <w:rFonts w:ascii="Calibri" w:eastAsia="Calibri" w:hAnsi="Calibri" w:cs="Calibri"/>
          <w:sz w:val="32"/>
          <w:szCs w:val="32"/>
        </w:rPr>
        <w:t xml:space="preserve">to STOP”) </w:t>
      </w:r>
      <w:r w:rsidRPr="00EF2D3C">
        <w:rPr>
          <w:rFonts w:ascii="Calibri" w:eastAsia="Calibri" w:hAnsi="Calibri" w:cs="Calibri"/>
          <w:sz w:val="32"/>
          <w:szCs w:val="32"/>
        </w:rPr>
        <w:t>e</w:t>
      </w:r>
      <w:r w:rsidR="001B205C" w:rsidRPr="00EF2D3C">
        <w:rPr>
          <w:rFonts w:ascii="Calibri" w:eastAsia="Calibri" w:hAnsi="Calibri" w:cs="Calibri"/>
          <w:spacing w:val="14"/>
          <w:sz w:val="32"/>
          <w:szCs w:val="32"/>
        </w:rPr>
        <w:t xml:space="preserve"> </w:t>
      </w:r>
      <w:proofErr w:type="spellStart"/>
      <w:r w:rsidR="001B205C" w:rsidRPr="00EF2D3C">
        <w:rPr>
          <w:rFonts w:ascii="Calibri" w:eastAsia="Calibri" w:hAnsi="Calibri" w:cs="Calibri"/>
          <w:sz w:val="32"/>
          <w:szCs w:val="32"/>
        </w:rPr>
        <w:t>press</w:t>
      </w:r>
      <w:r w:rsidRPr="00EF2D3C">
        <w:rPr>
          <w:rFonts w:ascii="Calibri" w:eastAsia="Calibri" w:hAnsi="Calibri" w:cs="Calibri"/>
          <w:sz w:val="32"/>
          <w:szCs w:val="32"/>
        </w:rPr>
        <w:t>ione</w:t>
      </w:r>
      <w:proofErr w:type="spellEnd"/>
      <w:r>
        <w:rPr>
          <w:rFonts w:ascii="Calibri" w:eastAsia="Calibri" w:hAnsi="Calibri" w:cs="Calibri"/>
          <w:sz w:val="32"/>
          <w:szCs w:val="32"/>
        </w:rPr>
        <w:t xml:space="preserve">             </w:t>
      </w:r>
      <w:r w:rsidR="001B205C">
        <w:rPr>
          <w:rFonts w:ascii="Calibri" w:eastAsia="Calibri" w:hAnsi="Calibri" w:cs="Calibri"/>
          <w:sz w:val="32"/>
          <w:szCs w:val="32"/>
        </w:rPr>
        <w:t>.</w:t>
      </w:r>
    </w:p>
    <w:p w:rsidR="00BB62AB" w:rsidRDefault="00BB62AB">
      <w:pPr>
        <w:spacing w:line="387" w:lineRule="exact"/>
        <w:rPr>
          <w:rFonts w:ascii="Calibri" w:eastAsia="Calibri" w:hAnsi="Calibri" w:cs="Calibri"/>
          <w:sz w:val="32"/>
          <w:szCs w:val="32"/>
        </w:rPr>
        <w:sectPr w:rsidR="00BB62AB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Default="00671EE1">
      <w:pPr>
        <w:rPr>
          <w:rFonts w:ascii="Calibri" w:eastAsia="Calibri" w:hAnsi="Calibri" w:cs="Calibri"/>
          <w:sz w:val="20"/>
          <w:szCs w:val="20"/>
        </w:rPr>
      </w:pPr>
      <w:r w:rsidRPr="00671EE1">
        <w:rPr>
          <w:noProof/>
          <w:lang w:val="pt-BR" w:eastAsia="pt-BR"/>
        </w:rPr>
        <w:lastRenderedPageBreak/>
        <w:pict>
          <v:shape id="_x0000_s1176" type="#_x0000_t202" style="position:absolute;margin-left:348.85pt;margin-top:.3pt;width:231.85pt;height:32.85pt;z-index:251681792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089" style="position:absolute;margin-left:0;margin-top:0;width:10in;height:540pt;z-index:-251684864;mso-position-horizontal-relative:page;mso-position-vertical-relative:page" coordsize="14400,10800">
            <v:shape id="_x0000_s1092" type="#_x0000_t75" style="position:absolute;width:14400;height:10800">
              <v:imagedata r:id="rId12" o:title=""/>
            </v:shape>
            <v:shape id="_x0000_s1091" type="#_x0000_t75" style="position:absolute;left:1757;top:3699;width:525;height:525">
              <v:imagedata r:id="rId26" o:title=""/>
            </v:shape>
            <v:shape id="_x0000_s1090" type="#_x0000_t75" style="position:absolute;left:4819;top:5400;width:4935;height:4635">
              <v:imagedata r:id="rId27" o:title=""/>
            </v:shape>
            <w10:wrap anchorx="page" anchory="page"/>
          </v:group>
        </w:pict>
      </w:r>
    </w:p>
    <w:p w:rsidR="00BB62AB" w:rsidRDefault="00BB62AB">
      <w:pPr>
        <w:rPr>
          <w:rFonts w:ascii="Calibri" w:eastAsia="Calibri" w:hAnsi="Calibri" w:cs="Calibri"/>
          <w:sz w:val="20"/>
          <w:szCs w:val="20"/>
        </w:rPr>
      </w:pPr>
    </w:p>
    <w:p w:rsidR="00BB62AB" w:rsidRDefault="00BB62AB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BB62AB" w:rsidRPr="00A76E96" w:rsidRDefault="00004AB5">
      <w:pPr>
        <w:spacing w:before="19"/>
        <w:ind w:left="6987"/>
        <w:rPr>
          <w:rFonts w:ascii="Calibri" w:eastAsia="Calibri" w:hAnsi="Calibri" w:cs="Calibri"/>
          <w:sz w:val="40"/>
          <w:szCs w:val="40"/>
          <w:lang w:val="pt-BR"/>
        </w:rPr>
      </w:pPr>
      <w:r w:rsidRPr="00A76E96">
        <w:rPr>
          <w:rFonts w:ascii="Calibri" w:eastAsia="Calibri" w:hAnsi="Calibri" w:cs="Calibri"/>
          <w:b/>
          <w:bCs/>
          <w:color w:val="FFFFFF"/>
          <w:spacing w:val="-5"/>
          <w:sz w:val="40"/>
          <w:szCs w:val="40"/>
          <w:lang w:val="pt-BR"/>
        </w:rPr>
        <w:t>Lei de Boyle</w:t>
      </w:r>
    </w:p>
    <w:p w:rsidR="00A76E96" w:rsidRPr="00004AB5" w:rsidRDefault="00A76E96" w:rsidP="00A76E96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A76E96" w:rsidRDefault="00A76E96" w:rsidP="00A76E96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EF2D3C" w:rsidRDefault="001B205C">
      <w:pPr>
        <w:pStyle w:val="Heading3"/>
        <w:rPr>
          <w:b w:val="0"/>
          <w:bCs w:val="0"/>
          <w:lang w:val="pt-BR"/>
        </w:rPr>
      </w:pPr>
      <w:r w:rsidRPr="00EF2D3C">
        <w:rPr>
          <w:color w:val="FFFFFF"/>
          <w:lang w:val="pt-BR"/>
        </w:rPr>
        <w:t>Experi</w:t>
      </w:r>
      <w:r w:rsidR="00A76E96" w:rsidRPr="00EF2D3C">
        <w:rPr>
          <w:color w:val="FFFFFF"/>
          <w:lang w:val="pt-BR"/>
        </w:rPr>
        <w:t>ência</w:t>
      </w:r>
    </w:p>
    <w:p w:rsidR="00BB62AB" w:rsidRPr="00EF2D3C" w:rsidRDefault="00BB62AB">
      <w:pPr>
        <w:spacing w:before="3"/>
        <w:rPr>
          <w:rFonts w:ascii="Calibri" w:eastAsia="Calibri" w:hAnsi="Calibri" w:cs="Calibri"/>
          <w:b/>
          <w:bCs/>
          <w:sz w:val="42"/>
          <w:szCs w:val="42"/>
          <w:lang w:val="pt-BR"/>
        </w:rPr>
      </w:pPr>
    </w:p>
    <w:p w:rsidR="00BB62AB" w:rsidRDefault="007B0EE8" w:rsidP="007B0EE8">
      <w:pPr>
        <w:spacing w:line="384" w:lineRule="exact"/>
        <w:ind w:left="420" w:right="1755"/>
        <w:rPr>
          <w:rFonts w:ascii="Calibri" w:eastAsia="Calibri" w:hAnsi="Calibri" w:cs="Calibri"/>
          <w:sz w:val="32"/>
          <w:szCs w:val="32"/>
          <w:lang w:val="pt-BR"/>
        </w:rPr>
      </w:pPr>
      <w:r w:rsidRPr="007B0EE8">
        <w:rPr>
          <w:rFonts w:ascii="Calibri" w:eastAsia="Calibri" w:hAnsi="Calibri" w:cs="Calibri"/>
          <w:sz w:val="32"/>
          <w:szCs w:val="32"/>
          <w:lang w:val="pt-BR"/>
        </w:rPr>
        <w:t xml:space="preserve">Conecte a ponta da seringa com a cabeça transparente do tubo plástico e encha a seringa com ar até 60 ml. Ligue o tubo plástico </w:t>
      </w:r>
      <w:r>
        <w:rPr>
          <w:rFonts w:ascii="Calibri" w:eastAsia="Calibri" w:hAnsi="Calibri" w:cs="Calibri"/>
          <w:sz w:val="32"/>
          <w:szCs w:val="32"/>
          <w:lang w:val="pt-BR"/>
        </w:rPr>
        <w:t>n</w:t>
      </w:r>
      <w:r w:rsidRPr="007B0EE8">
        <w:rPr>
          <w:rFonts w:ascii="Calibri" w:eastAsia="Calibri" w:hAnsi="Calibri" w:cs="Calibri"/>
          <w:sz w:val="32"/>
          <w:szCs w:val="32"/>
          <w:lang w:val="pt-BR"/>
        </w:rPr>
        <w:t>o sensor de press</w:t>
      </w:r>
      <w:r>
        <w:rPr>
          <w:rFonts w:ascii="Calibri" w:eastAsia="Calibri" w:hAnsi="Calibri" w:cs="Calibri"/>
          <w:sz w:val="32"/>
          <w:szCs w:val="32"/>
          <w:lang w:val="pt-BR"/>
        </w:rPr>
        <w:t>ã</w:t>
      </w:r>
      <w:r w:rsidRPr="007B0EE8">
        <w:rPr>
          <w:rFonts w:ascii="Calibri" w:eastAsia="Calibri" w:hAnsi="Calibri" w:cs="Calibri"/>
          <w:sz w:val="32"/>
          <w:szCs w:val="32"/>
          <w:lang w:val="pt-BR"/>
        </w:rPr>
        <w:t>o aparafusa</w:t>
      </w:r>
      <w:r>
        <w:rPr>
          <w:rFonts w:ascii="Calibri" w:eastAsia="Calibri" w:hAnsi="Calibri" w:cs="Calibri"/>
          <w:sz w:val="32"/>
          <w:szCs w:val="32"/>
          <w:lang w:val="pt-BR"/>
        </w:rPr>
        <w:t>ndo</w:t>
      </w:r>
      <w:r w:rsidRPr="007B0EE8">
        <w:rPr>
          <w:rFonts w:ascii="Calibri" w:eastAsia="Calibri" w:hAnsi="Calibri" w:cs="Calibri"/>
          <w:sz w:val="32"/>
          <w:szCs w:val="32"/>
          <w:lang w:val="pt-BR"/>
        </w:rPr>
        <w:t xml:space="preserve"> a cabeça branca. Uma vez concluíd</w:t>
      </w:r>
      <w:r>
        <w:rPr>
          <w:rFonts w:ascii="Calibri" w:eastAsia="Calibri" w:hAnsi="Calibri" w:cs="Calibri"/>
          <w:sz w:val="32"/>
          <w:szCs w:val="32"/>
          <w:lang w:val="pt-BR"/>
        </w:rPr>
        <w:t>o,</w:t>
      </w:r>
      <w:r w:rsidRPr="007B0EE8">
        <w:rPr>
          <w:rFonts w:ascii="Calibri" w:eastAsia="Calibri" w:hAnsi="Calibri" w:cs="Calibri"/>
          <w:sz w:val="32"/>
          <w:szCs w:val="32"/>
          <w:lang w:val="pt-BR"/>
        </w:rPr>
        <w:t xml:space="preserve"> começ</w:t>
      </w:r>
      <w:r>
        <w:rPr>
          <w:rFonts w:ascii="Calibri" w:eastAsia="Calibri" w:hAnsi="Calibri" w:cs="Calibri"/>
          <w:sz w:val="32"/>
          <w:szCs w:val="32"/>
          <w:lang w:val="pt-BR"/>
        </w:rPr>
        <w:t>e</w:t>
      </w:r>
      <w:r w:rsidRPr="007B0EE8">
        <w:rPr>
          <w:rFonts w:ascii="Calibri" w:eastAsia="Calibri" w:hAnsi="Calibri" w:cs="Calibri"/>
          <w:sz w:val="32"/>
          <w:szCs w:val="32"/>
          <w:lang w:val="pt-BR"/>
        </w:rPr>
        <w:t xml:space="preserve"> as medições.</w:t>
      </w:r>
    </w:p>
    <w:p w:rsidR="007B0EE8" w:rsidRPr="00557ED3" w:rsidRDefault="007B0EE8">
      <w:pPr>
        <w:spacing w:line="384" w:lineRule="exact"/>
        <w:rPr>
          <w:rFonts w:ascii="Calibri" w:eastAsia="Calibri" w:hAnsi="Calibri" w:cs="Calibri"/>
          <w:sz w:val="32"/>
          <w:szCs w:val="32"/>
          <w:lang w:val="pt-BR"/>
        </w:rPr>
        <w:sectPr w:rsidR="007B0EE8" w:rsidRPr="00557ED3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557ED3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77" type="#_x0000_t202" style="position:absolute;margin-left:350.15pt;margin-top:.95pt;width:231.85pt;height:32.85pt;z-index:251682816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085" style="position:absolute;margin-left:0;margin-top:0;width:10in;height:540pt;z-index:-251683840;mso-position-horizontal-relative:page;mso-position-vertical-relative:page" coordsize="14400,10800">
            <v:shape id="_x0000_s1088" type="#_x0000_t75" style="position:absolute;width:14400;height:10800">
              <v:imagedata r:id="rId7" o:title=""/>
            </v:shape>
            <v:shape id="_x0000_s1087" type="#_x0000_t75" style="position:absolute;left:1870;top:5627;width:480;height:495">
              <v:imagedata r:id="rId28" o:title=""/>
            </v:shape>
            <v:shape id="_x0000_s1086" type="#_x0000_t75" style="position:absolute;left:1870;top:4039;width:495;height:480">
              <v:imagedata r:id="rId29" o:title=""/>
            </v:shape>
            <w10:wrap anchorx="page" anchory="page"/>
          </v:group>
        </w:pict>
      </w:r>
    </w:p>
    <w:p w:rsidR="00BB62AB" w:rsidRPr="00557ED3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557ED3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A76E96" w:rsidRDefault="00004AB5">
      <w:pPr>
        <w:spacing w:before="19"/>
        <w:ind w:left="6987"/>
        <w:rPr>
          <w:rFonts w:ascii="Calibri" w:eastAsia="Calibri" w:hAnsi="Calibri" w:cs="Calibri"/>
          <w:sz w:val="40"/>
          <w:szCs w:val="40"/>
          <w:lang w:val="pt-BR"/>
        </w:rPr>
      </w:pPr>
      <w:r w:rsidRPr="00A76E96">
        <w:rPr>
          <w:rFonts w:ascii="Calibri" w:eastAsia="Calibri" w:hAnsi="Calibri" w:cs="Calibri"/>
          <w:b/>
          <w:bCs/>
          <w:color w:val="FFFFFF"/>
          <w:spacing w:val="-5"/>
          <w:sz w:val="40"/>
          <w:szCs w:val="40"/>
          <w:lang w:val="pt-BR"/>
        </w:rPr>
        <w:t>Lei de Boyle</w:t>
      </w:r>
    </w:p>
    <w:p w:rsidR="00A76E96" w:rsidRPr="00004AB5" w:rsidRDefault="00A76E96" w:rsidP="00A76E96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A76E96" w:rsidRDefault="00A76E96" w:rsidP="00A76E96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7B0EE8" w:rsidRDefault="001B205C">
      <w:pPr>
        <w:pStyle w:val="Heading3"/>
        <w:rPr>
          <w:b w:val="0"/>
          <w:bCs w:val="0"/>
          <w:lang w:val="pt-BR"/>
        </w:rPr>
      </w:pPr>
      <w:r w:rsidRPr="007B0EE8">
        <w:rPr>
          <w:color w:val="FFFFFF"/>
          <w:lang w:val="pt-BR"/>
        </w:rPr>
        <w:t>Experi</w:t>
      </w:r>
      <w:r w:rsidR="00A76E96" w:rsidRPr="007B0EE8">
        <w:rPr>
          <w:color w:val="FFFFFF"/>
          <w:lang w:val="pt-BR"/>
        </w:rPr>
        <w:t>ência</w:t>
      </w:r>
    </w:p>
    <w:p w:rsidR="00BB62AB" w:rsidRPr="00EF2D3C" w:rsidRDefault="00BB62AB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BB62AB" w:rsidRPr="00EF2D3C" w:rsidRDefault="00BB62AB">
      <w:pPr>
        <w:spacing w:before="6"/>
        <w:rPr>
          <w:rFonts w:ascii="Calibri" w:eastAsia="Calibri" w:hAnsi="Calibri" w:cs="Calibri"/>
          <w:b/>
          <w:bCs/>
          <w:sz w:val="38"/>
          <w:szCs w:val="38"/>
          <w:lang w:val="pt-BR"/>
        </w:rPr>
      </w:pPr>
    </w:p>
    <w:p w:rsidR="00BB62AB" w:rsidRPr="007B0EE8" w:rsidRDefault="001B205C">
      <w:pPr>
        <w:spacing w:line="235" w:lineRule="auto"/>
        <w:ind w:left="635" w:right="1880"/>
        <w:rPr>
          <w:rFonts w:ascii="Calibri" w:eastAsia="Calibri" w:hAnsi="Calibri" w:cs="Calibri"/>
          <w:sz w:val="32"/>
          <w:szCs w:val="32"/>
          <w:lang w:val="pt-BR"/>
        </w:rPr>
      </w:pPr>
      <w:r w:rsidRPr="007B0EE8">
        <w:rPr>
          <w:rFonts w:ascii="Calibri"/>
          <w:spacing w:val="-3"/>
          <w:sz w:val="32"/>
          <w:lang w:val="pt-BR"/>
        </w:rPr>
        <w:t>Regist</w:t>
      </w:r>
      <w:r w:rsidR="007B0EE8" w:rsidRPr="007B0EE8">
        <w:rPr>
          <w:rFonts w:ascii="Calibri"/>
          <w:spacing w:val="-3"/>
          <w:sz w:val="32"/>
          <w:lang w:val="pt-BR"/>
        </w:rPr>
        <w:t>re</w:t>
      </w:r>
      <w:r w:rsidRPr="007B0EE8">
        <w:rPr>
          <w:rFonts w:ascii="Calibri"/>
          <w:spacing w:val="-3"/>
          <w:sz w:val="32"/>
          <w:lang w:val="pt-BR"/>
        </w:rPr>
        <w:t xml:space="preserve"> </w:t>
      </w:r>
      <w:r w:rsidR="007B0EE8" w:rsidRPr="007B0EE8">
        <w:rPr>
          <w:rFonts w:ascii="Calibri"/>
          <w:sz w:val="32"/>
          <w:lang w:val="pt-BR"/>
        </w:rPr>
        <w:t>o</w:t>
      </w:r>
      <w:r w:rsidRPr="007B0EE8">
        <w:rPr>
          <w:rFonts w:ascii="Calibri"/>
          <w:sz w:val="32"/>
          <w:lang w:val="pt-BR"/>
        </w:rPr>
        <w:t xml:space="preserve"> val</w:t>
      </w:r>
      <w:r w:rsidR="007B0EE8" w:rsidRPr="007B0EE8">
        <w:rPr>
          <w:rFonts w:ascii="Calibri"/>
          <w:sz w:val="32"/>
          <w:lang w:val="pt-BR"/>
        </w:rPr>
        <w:t xml:space="preserve">or da </w:t>
      </w:r>
      <w:r w:rsidR="003442F2" w:rsidRPr="007B0EE8">
        <w:rPr>
          <w:rFonts w:ascii="Calibri"/>
          <w:sz w:val="32"/>
          <w:lang w:val="pt-BR"/>
        </w:rPr>
        <w:t>pressão</w:t>
      </w:r>
      <w:r w:rsidRPr="007B0EE8">
        <w:rPr>
          <w:rFonts w:ascii="Calibri"/>
          <w:sz w:val="32"/>
          <w:lang w:val="pt-BR"/>
        </w:rPr>
        <w:t xml:space="preserve"> </w:t>
      </w:r>
      <w:r w:rsidR="007B0EE8">
        <w:rPr>
          <w:rFonts w:ascii="Calibri"/>
          <w:spacing w:val="-3"/>
          <w:sz w:val="32"/>
          <w:lang w:val="pt-BR"/>
        </w:rPr>
        <w:t>para o volume de</w:t>
      </w:r>
      <w:r w:rsidRPr="007B0EE8">
        <w:rPr>
          <w:rFonts w:ascii="Calibri"/>
          <w:sz w:val="32"/>
          <w:lang w:val="pt-BR"/>
        </w:rPr>
        <w:t xml:space="preserve"> 60 m</w:t>
      </w:r>
      <w:r w:rsidR="007B0EE8">
        <w:rPr>
          <w:rFonts w:ascii="Calibri"/>
          <w:sz w:val="32"/>
          <w:lang w:val="pt-BR"/>
        </w:rPr>
        <w:t>l</w:t>
      </w:r>
      <w:r w:rsidRPr="007B0EE8">
        <w:rPr>
          <w:rFonts w:ascii="Calibri"/>
          <w:sz w:val="32"/>
          <w:lang w:val="pt-BR"/>
        </w:rPr>
        <w:t xml:space="preserve">. </w:t>
      </w:r>
      <w:r w:rsidR="007B0EE8" w:rsidRPr="007B0EE8">
        <w:rPr>
          <w:rFonts w:ascii="Calibri"/>
          <w:sz w:val="32"/>
          <w:lang w:val="pt-BR"/>
        </w:rPr>
        <w:t xml:space="preserve">Depois diminua o volume de </w:t>
      </w:r>
      <w:r w:rsidRPr="007B0EE8">
        <w:rPr>
          <w:rFonts w:ascii="Calibri"/>
          <w:sz w:val="32"/>
          <w:lang w:val="pt-BR"/>
        </w:rPr>
        <w:t>10 m</w:t>
      </w:r>
      <w:r w:rsidR="007B0EE8" w:rsidRPr="007B0EE8">
        <w:rPr>
          <w:rFonts w:ascii="Calibri"/>
          <w:sz w:val="32"/>
          <w:lang w:val="pt-BR"/>
        </w:rPr>
        <w:t>l empurrando levemente o êmbolo da seringa</w:t>
      </w:r>
      <w:r w:rsidRPr="007B0EE8">
        <w:rPr>
          <w:rFonts w:ascii="Calibri"/>
          <w:spacing w:val="-5"/>
          <w:sz w:val="32"/>
          <w:lang w:val="pt-BR"/>
        </w:rPr>
        <w:t xml:space="preserve">. </w:t>
      </w:r>
      <w:r w:rsidR="007B0EE8" w:rsidRPr="007B0EE8">
        <w:rPr>
          <w:rFonts w:ascii="Calibri"/>
          <w:spacing w:val="-5"/>
          <w:sz w:val="32"/>
          <w:lang w:val="pt-BR"/>
        </w:rPr>
        <w:t xml:space="preserve">Espere até as medidas estabilizarem e anote a </w:t>
      </w:r>
      <w:r w:rsidR="003442F2" w:rsidRPr="007B0EE8">
        <w:rPr>
          <w:rFonts w:ascii="Calibri"/>
          <w:sz w:val="32"/>
          <w:lang w:val="pt-BR"/>
        </w:rPr>
        <w:t>pressão</w:t>
      </w:r>
      <w:r w:rsidRPr="007B0EE8">
        <w:rPr>
          <w:rFonts w:ascii="Calibri"/>
          <w:sz w:val="32"/>
          <w:lang w:val="pt-BR"/>
        </w:rPr>
        <w:t xml:space="preserve"> </w:t>
      </w:r>
      <w:r w:rsidR="007B0EE8">
        <w:rPr>
          <w:rFonts w:ascii="Calibri"/>
          <w:sz w:val="32"/>
          <w:lang w:val="pt-BR"/>
        </w:rPr>
        <w:t>mais uma vez</w:t>
      </w:r>
      <w:r w:rsidRPr="007B0EE8">
        <w:rPr>
          <w:rFonts w:ascii="Calibri"/>
          <w:sz w:val="32"/>
          <w:lang w:val="pt-BR"/>
        </w:rPr>
        <w:t>.</w:t>
      </w:r>
    </w:p>
    <w:p w:rsidR="00BB62AB" w:rsidRPr="007B0EE8" w:rsidRDefault="00BB62AB">
      <w:pPr>
        <w:spacing w:before="1"/>
        <w:rPr>
          <w:rFonts w:ascii="Calibri" w:eastAsia="Calibri" w:hAnsi="Calibri" w:cs="Calibri"/>
          <w:sz w:val="31"/>
          <w:szCs w:val="31"/>
          <w:lang w:val="pt-BR"/>
        </w:rPr>
      </w:pPr>
    </w:p>
    <w:p w:rsidR="007B0EE8" w:rsidRDefault="001B205C">
      <w:pPr>
        <w:spacing w:line="387" w:lineRule="exact"/>
        <w:ind w:left="635"/>
        <w:rPr>
          <w:rFonts w:ascii="Calibri"/>
          <w:sz w:val="32"/>
          <w:lang w:val="pt-BR"/>
        </w:rPr>
      </w:pPr>
      <w:r w:rsidRPr="007B0EE8">
        <w:rPr>
          <w:rFonts w:ascii="Calibri"/>
          <w:sz w:val="32"/>
          <w:lang w:val="pt-BR"/>
        </w:rPr>
        <w:t>Me</w:t>
      </w:r>
      <w:r w:rsidR="007B0EE8" w:rsidRPr="007B0EE8">
        <w:rPr>
          <w:rFonts w:ascii="Calibri"/>
          <w:sz w:val="32"/>
          <w:lang w:val="pt-BR"/>
        </w:rPr>
        <w:t xml:space="preserve">ça a </w:t>
      </w:r>
      <w:r w:rsidR="003442F2" w:rsidRPr="007B0EE8">
        <w:rPr>
          <w:rFonts w:ascii="Calibri"/>
          <w:sz w:val="32"/>
          <w:lang w:val="pt-BR"/>
        </w:rPr>
        <w:t>pressão</w:t>
      </w:r>
      <w:r w:rsidRPr="007B0EE8">
        <w:rPr>
          <w:rFonts w:ascii="Calibri"/>
          <w:sz w:val="32"/>
          <w:lang w:val="pt-BR"/>
        </w:rPr>
        <w:t xml:space="preserve"> </w:t>
      </w:r>
      <w:r w:rsidR="007B0EE8" w:rsidRPr="007B0EE8">
        <w:rPr>
          <w:rFonts w:ascii="Calibri"/>
          <w:spacing w:val="-3"/>
          <w:sz w:val="32"/>
          <w:lang w:val="pt-BR"/>
        </w:rPr>
        <w:t>para os volumes de</w:t>
      </w:r>
      <w:r w:rsidRPr="007B0EE8">
        <w:rPr>
          <w:rFonts w:ascii="Calibri"/>
          <w:sz w:val="32"/>
          <w:lang w:val="pt-BR"/>
        </w:rPr>
        <w:t xml:space="preserve"> 60, 50, 40 </w:t>
      </w:r>
      <w:r w:rsidR="007B0EE8">
        <w:rPr>
          <w:rFonts w:ascii="Calibri"/>
          <w:sz w:val="32"/>
          <w:lang w:val="pt-BR"/>
        </w:rPr>
        <w:t>e</w:t>
      </w:r>
      <w:r w:rsidRPr="007B0EE8">
        <w:rPr>
          <w:rFonts w:ascii="Calibri"/>
          <w:sz w:val="32"/>
          <w:lang w:val="pt-BR"/>
        </w:rPr>
        <w:t xml:space="preserve"> 30 m</w:t>
      </w:r>
      <w:r w:rsidR="007B0EE8">
        <w:rPr>
          <w:rFonts w:ascii="Calibri"/>
          <w:sz w:val="32"/>
          <w:lang w:val="pt-BR"/>
        </w:rPr>
        <w:t>l</w:t>
      </w:r>
      <w:r w:rsidRPr="007B0EE8">
        <w:rPr>
          <w:rFonts w:ascii="Calibri"/>
          <w:sz w:val="32"/>
          <w:lang w:val="pt-BR"/>
        </w:rPr>
        <w:t xml:space="preserve"> </w:t>
      </w:r>
      <w:r w:rsidR="00B457A8">
        <w:rPr>
          <w:rFonts w:ascii="Calibri"/>
          <w:sz w:val="32"/>
          <w:lang w:val="pt-BR"/>
        </w:rPr>
        <w:t>d</w:t>
      </w:r>
      <w:r w:rsidR="007B0EE8">
        <w:rPr>
          <w:rFonts w:ascii="Calibri"/>
          <w:sz w:val="32"/>
          <w:lang w:val="pt-BR"/>
        </w:rPr>
        <w:t xml:space="preserve">e ar dentro </w:t>
      </w:r>
      <w:proofErr w:type="gramStart"/>
      <w:r w:rsidR="007B0EE8">
        <w:rPr>
          <w:rFonts w:ascii="Calibri"/>
          <w:sz w:val="32"/>
          <w:lang w:val="pt-BR"/>
        </w:rPr>
        <w:t>da</w:t>
      </w:r>
      <w:proofErr w:type="gramEnd"/>
      <w:r w:rsidR="007B0EE8">
        <w:rPr>
          <w:rFonts w:ascii="Calibri"/>
          <w:sz w:val="32"/>
          <w:lang w:val="pt-BR"/>
        </w:rPr>
        <w:t xml:space="preserve"> </w:t>
      </w:r>
    </w:p>
    <w:p w:rsidR="00BB62AB" w:rsidRPr="007B0EE8" w:rsidRDefault="007B0EE8">
      <w:pPr>
        <w:spacing w:line="387" w:lineRule="exact"/>
        <w:ind w:left="635"/>
        <w:rPr>
          <w:rFonts w:ascii="Calibri" w:eastAsia="Calibri" w:hAnsi="Calibri" w:cs="Calibri"/>
          <w:sz w:val="32"/>
          <w:szCs w:val="32"/>
          <w:lang w:val="pt-BR"/>
        </w:rPr>
      </w:pPr>
      <w:r>
        <w:rPr>
          <w:rFonts w:ascii="Calibri"/>
          <w:sz w:val="32"/>
          <w:lang w:val="pt-BR"/>
        </w:rPr>
        <w:t xml:space="preserve">seringa e depois pare o </w:t>
      </w:r>
      <w:r w:rsidR="001B205C" w:rsidRPr="007B0EE8">
        <w:rPr>
          <w:rFonts w:ascii="Calibri"/>
          <w:sz w:val="32"/>
          <w:lang w:val="pt-BR"/>
        </w:rPr>
        <w:t>Labdisc.</w:t>
      </w:r>
    </w:p>
    <w:p w:rsidR="00BB62AB" w:rsidRPr="007B0EE8" w:rsidRDefault="00BB62AB">
      <w:pPr>
        <w:spacing w:line="387" w:lineRule="exact"/>
        <w:rPr>
          <w:rFonts w:ascii="Calibri" w:eastAsia="Calibri" w:hAnsi="Calibri" w:cs="Calibri"/>
          <w:sz w:val="32"/>
          <w:szCs w:val="32"/>
          <w:lang w:val="pt-BR"/>
        </w:rPr>
        <w:sectPr w:rsidR="00BB62AB" w:rsidRPr="007B0EE8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7B0EE8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084" type="#_x0000_t75" style="position:absolute;margin-left:-103pt;margin-top:-50pt;width:10in;height:540pt;z-index:-251623424" o:regroupid="4">
            <v:imagedata r:id="rId6" o:title=""/>
          </v:shape>
        </w:pict>
      </w:r>
      <w:r w:rsidRPr="00671EE1">
        <w:rPr>
          <w:noProof/>
          <w:lang w:val="pt-BR" w:eastAsia="pt-BR"/>
        </w:rPr>
        <w:pict>
          <v:shape id="_x0000_s1178" type="#_x0000_t202" style="position:absolute;margin-left:349.5pt;margin-top:.95pt;width:231.85pt;height:32.85pt;z-index:251683840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</w:p>
    <w:p w:rsidR="00BB62AB" w:rsidRPr="007B0EE8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7B0EE8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A76E96" w:rsidRDefault="00004AB5">
      <w:pPr>
        <w:spacing w:before="19"/>
        <w:ind w:left="6987"/>
        <w:rPr>
          <w:rFonts w:ascii="Calibri" w:eastAsia="Calibri" w:hAnsi="Calibri" w:cs="Calibri"/>
          <w:sz w:val="40"/>
          <w:szCs w:val="40"/>
          <w:lang w:val="pt-BR"/>
        </w:rPr>
      </w:pPr>
      <w:r w:rsidRPr="00A76E96">
        <w:rPr>
          <w:rFonts w:ascii="Calibri" w:eastAsia="Calibri" w:hAnsi="Calibri" w:cs="Calibri"/>
          <w:b/>
          <w:bCs/>
          <w:color w:val="FFFFFF"/>
          <w:spacing w:val="-5"/>
          <w:sz w:val="40"/>
          <w:szCs w:val="40"/>
          <w:lang w:val="pt-BR"/>
        </w:rPr>
        <w:t>Lei de Boyle</w:t>
      </w:r>
    </w:p>
    <w:p w:rsidR="00A76E96" w:rsidRPr="00004AB5" w:rsidRDefault="00A76E96" w:rsidP="00A76E96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A76E96" w:rsidRDefault="00A76E96" w:rsidP="00A76E96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B457A8" w:rsidRDefault="001B205C">
      <w:pPr>
        <w:pStyle w:val="Heading3"/>
        <w:spacing w:before="57"/>
        <w:rPr>
          <w:b w:val="0"/>
          <w:bCs w:val="0"/>
          <w:lang w:val="pt-BR"/>
        </w:rPr>
      </w:pPr>
      <w:r w:rsidRPr="00B457A8">
        <w:rPr>
          <w:color w:val="FFFFFF"/>
          <w:lang w:val="pt-BR"/>
        </w:rPr>
        <w:t>Result</w:t>
      </w:r>
      <w:r w:rsidR="00A76E96" w:rsidRPr="00B457A8">
        <w:rPr>
          <w:color w:val="FFFFFF"/>
          <w:lang w:val="pt-BR"/>
        </w:rPr>
        <w:t>ado</w:t>
      </w:r>
      <w:r w:rsidRPr="00B457A8">
        <w:rPr>
          <w:color w:val="FFFFFF"/>
          <w:lang w:val="pt-BR"/>
        </w:rPr>
        <w:t xml:space="preserve">s </w:t>
      </w:r>
      <w:r w:rsidR="00A76E96" w:rsidRPr="00B457A8">
        <w:rPr>
          <w:color w:val="FFFFFF"/>
          <w:lang w:val="pt-BR"/>
        </w:rPr>
        <w:t>e análises</w:t>
      </w:r>
    </w:p>
    <w:p w:rsidR="00BB62AB" w:rsidRPr="00EF2D3C" w:rsidRDefault="00BB62AB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BB62AB" w:rsidRPr="00EF2D3C" w:rsidRDefault="00BB62AB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BB62AB" w:rsidRPr="00EF2D3C" w:rsidRDefault="00BB62AB">
      <w:pPr>
        <w:spacing w:before="5"/>
        <w:rPr>
          <w:rFonts w:ascii="Calibri" w:eastAsia="Calibri" w:hAnsi="Calibri" w:cs="Calibri"/>
          <w:b/>
          <w:bCs/>
          <w:sz w:val="36"/>
          <w:szCs w:val="36"/>
          <w:lang w:val="pt-BR"/>
        </w:rPr>
      </w:pPr>
    </w:p>
    <w:p w:rsidR="00BB62AB" w:rsidRPr="00257445" w:rsidRDefault="00671EE1">
      <w:pPr>
        <w:spacing w:line="384" w:lineRule="exact"/>
        <w:ind w:left="295" w:right="1634"/>
        <w:rPr>
          <w:rFonts w:ascii="Calibri" w:eastAsia="Calibri" w:hAnsi="Calibri" w:cs="Calibri"/>
          <w:sz w:val="32"/>
          <w:szCs w:val="32"/>
          <w:lang w:val="pt-BR"/>
        </w:rPr>
      </w:pPr>
      <w:r w:rsidRPr="00671EE1">
        <w:rPr>
          <w:rFonts w:ascii="Calibri"/>
          <w:noProof/>
          <w:sz w:val="32"/>
          <w:lang w:val="pt-BR" w:eastAsia="pt-BR"/>
        </w:rPr>
        <w:pict>
          <v:shape id="_x0000_s1082" type="#_x0000_t75" style="position:absolute;left:0;text-align:left;margin-left:-16.5pt;margin-top:2.55pt;width:21.75pt;height:22.5pt;z-index:-251621376" o:regroupid="4">
            <v:imagedata r:id="rId30" o:title=""/>
          </v:shape>
        </w:pict>
      </w:r>
      <w:r w:rsidR="001B205C" w:rsidRPr="00257445">
        <w:rPr>
          <w:rFonts w:ascii="Calibri"/>
          <w:sz w:val="32"/>
          <w:lang w:val="pt-BR"/>
        </w:rPr>
        <w:t>Con</w:t>
      </w:r>
      <w:r w:rsidR="007B0EE8" w:rsidRPr="00257445">
        <w:rPr>
          <w:rFonts w:ascii="Calibri"/>
          <w:sz w:val="32"/>
          <w:lang w:val="pt-BR"/>
        </w:rPr>
        <w:t xml:space="preserve">ecte o </w:t>
      </w:r>
      <w:r w:rsidR="001B205C" w:rsidRPr="00257445">
        <w:rPr>
          <w:rFonts w:ascii="Calibri"/>
          <w:sz w:val="32"/>
          <w:lang w:val="pt-BR"/>
        </w:rPr>
        <w:t>Labdisc</w:t>
      </w:r>
      <w:r w:rsidR="001B205C" w:rsidRPr="00257445">
        <w:rPr>
          <w:rFonts w:ascii="Calibri"/>
          <w:spacing w:val="-6"/>
          <w:sz w:val="32"/>
          <w:lang w:val="pt-BR"/>
        </w:rPr>
        <w:t xml:space="preserve"> </w:t>
      </w:r>
      <w:r w:rsidR="007B0EE8" w:rsidRPr="00257445">
        <w:rPr>
          <w:rFonts w:ascii="Calibri"/>
          <w:sz w:val="32"/>
          <w:lang w:val="pt-BR"/>
        </w:rPr>
        <w:t>ao</w:t>
      </w:r>
      <w:r w:rsidR="001B205C" w:rsidRPr="00257445">
        <w:rPr>
          <w:rFonts w:ascii="Calibri"/>
          <w:spacing w:val="-6"/>
          <w:sz w:val="32"/>
          <w:lang w:val="pt-BR"/>
        </w:rPr>
        <w:t xml:space="preserve"> </w:t>
      </w:r>
      <w:r w:rsidR="001B205C" w:rsidRPr="00257445">
        <w:rPr>
          <w:rFonts w:ascii="Calibri"/>
          <w:sz w:val="32"/>
          <w:lang w:val="pt-BR"/>
        </w:rPr>
        <w:t>comput</w:t>
      </w:r>
      <w:r w:rsidR="007B0EE8" w:rsidRPr="00257445">
        <w:rPr>
          <w:rFonts w:ascii="Calibri"/>
          <w:sz w:val="32"/>
          <w:lang w:val="pt-BR"/>
        </w:rPr>
        <w:t>ador</w:t>
      </w:r>
      <w:r w:rsidR="001B205C" w:rsidRPr="00257445">
        <w:rPr>
          <w:rFonts w:ascii="Calibri"/>
          <w:spacing w:val="-6"/>
          <w:sz w:val="32"/>
          <w:lang w:val="pt-BR"/>
        </w:rPr>
        <w:t xml:space="preserve"> </w:t>
      </w:r>
      <w:r w:rsidR="001B205C" w:rsidRPr="00257445">
        <w:rPr>
          <w:rFonts w:ascii="Calibri"/>
          <w:sz w:val="32"/>
          <w:lang w:val="pt-BR"/>
        </w:rPr>
        <w:t>us</w:t>
      </w:r>
      <w:r w:rsidR="00257445" w:rsidRPr="00257445">
        <w:rPr>
          <w:rFonts w:ascii="Calibri"/>
          <w:sz w:val="32"/>
          <w:lang w:val="pt-BR"/>
        </w:rPr>
        <w:t>a</w:t>
      </w:r>
      <w:r w:rsidR="001B205C" w:rsidRPr="00257445">
        <w:rPr>
          <w:rFonts w:ascii="Calibri"/>
          <w:sz w:val="32"/>
          <w:lang w:val="pt-BR"/>
        </w:rPr>
        <w:t>n</w:t>
      </w:r>
      <w:r w:rsidR="00257445" w:rsidRPr="00257445">
        <w:rPr>
          <w:rFonts w:ascii="Calibri"/>
          <w:sz w:val="32"/>
          <w:lang w:val="pt-BR"/>
        </w:rPr>
        <w:t>do o cabo de comunicação</w:t>
      </w:r>
      <w:r w:rsidR="001B205C" w:rsidRPr="00257445">
        <w:rPr>
          <w:rFonts w:ascii="Calibri"/>
          <w:spacing w:val="-6"/>
          <w:sz w:val="32"/>
          <w:lang w:val="pt-BR"/>
        </w:rPr>
        <w:t xml:space="preserve"> </w:t>
      </w:r>
      <w:r w:rsidR="001B205C" w:rsidRPr="00257445">
        <w:rPr>
          <w:rFonts w:ascii="Calibri"/>
          <w:sz w:val="32"/>
          <w:lang w:val="pt-BR"/>
        </w:rPr>
        <w:t>USB</w:t>
      </w:r>
      <w:r w:rsidR="001B205C" w:rsidRPr="00257445">
        <w:rPr>
          <w:rFonts w:ascii="Calibri"/>
          <w:spacing w:val="-6"/>
          <w:sz w:val="32"/>
          <w:lang w:val="pt-BR"/>
        </w:rPr>
        <w:t xml:space="preserve"> </w:t>
      </w:r>
      <w:r w:rsidR="00257445" w:rsidRPr="00257445">
        <w:rPr>
          <w:rFonts w:ascii="Calibri"/>
          <w:spacing w:val="-6"/>
          <w:sz w:val="32"/>
          <w:lang w:val="pt-BR"/>
        </w:rPr>
        <w:t xml:space="preserve">ou via canal sem fio </w:t>
      </w:r>
      <w:r w:rsidR="001B205C" w:rsidRPr="00257445">
        <w:rPr>
          <w:rFonts w:ascii="Calibri"/>
          <w:sz w:val="32"/>
          <w:lang w:val="pt-BR"/>
        </w:rPr>
        <w:t>Bluetooth.</w:t>
      </w:r>
    </w:p>
    <w:p w:rsidR="00BB62AB" w:rsidRPr="00257445" w:rsidRDefault="00671EE1">
      <w:pPr>
        <w:spacing w:before="8"/>
        <w:rPr>
          <w:rFonts w:ascii="Calibri" w:eastAsia="Calibri" w:hAnsi="Calibri" w:cs="Calibri"/>
          <w:sz w:val="31"/>
          <w:szCs w:val="31"/>
          <w:lang w:val="pt-BR"/>
        </w:rPr>
      </w:pPr>
      <w:r>
        <w:rPr>
          <w:rFonts w:ascii="Calibri" w:eastAsia="Calibri" w:hAnsi="Calibri" w:cs="Calibri"/>
          <w:noProof/>
          <w:sz w:val="31"/>
          <w:szCs w:val="31"/>
          <w:lang w:val="pt-BR" w:eastAsia="pt-BR"/>
        </w:rPr>
        <w:pict>
          <v:shape id="_x0000_s1079" type="#_x0000_t75" style="position:absolute;margin-left:405.2pt;margin-top:15pt;width:28.35pt;height:19.85pt;z-index:-251618304" o:regroupid="4">
            <v:imagedata r:id="rId31" o:title=""/>
          </v:shape>
        </w:pict>
      </w:r>
      <w:r>
        <w:rPr>
          <w:rFonts w:ascii="Calibri" w:eastAsia="Calibri" w:hAnsi="Calibri" w:cs="Calibri"/>
          <w:noProof/>
          <w:sz w:val="31"/>
          <w:szCs w:val="31"/>
          <w:lang w:val="pt-BR" w:eastAsia="pt-BR"/>
        </w:rPr>
        <w:pict>
          <v:shape id="_x0000_s1078" type="#_x0000_t75" style="position:absolute;margin-left:241.3pt;margin-top:15pt;width:28.35pt;height:17pt;z-index:-251617280" o:regroupid="4">
            <v:imagedata r:id="rId32" o:title=""/>
          </v:shape>
        </w:pict>
      </w:r>
    </w:p>
    <w:p w:rsidR="00BB62AB" w:rsidRPr="00257445" w:rsidRDefault="00671EE1">
      <w:pPr>
        <w:tabs>
          <w:tab w:val="left" w:pos="4245"/>
          <w:tab w:val="left" w:pos="7968"/>
        </w:tabs>
        <w:spacing w:line="388" w:lineRule="exact"/>
        <w:ind w:left="295"/>
        <w:rPr>
          <w:rFonts w:ascii="Calibri" w:eastAsia="Calibri" w:hAnsi="Calibri" w:cs="Calibri"/>
          <w:sz w:val="32"/>
          <w:szCs w:val="32"/>
          <w:lang w:val="pt-BR"/>
        </w:rPr>
      </w:pPr>
      <w:r w:rsidRPr="00671EE1">
        <w:rPr>
          <w:rFonts w:ascii="Calibri"/>
          <w:sz w:val="32"/>
          <w:lang w:val="pt-BR" w:eastAsia="pt-BR"/>
        </w:rPr>
        <w:pict>
          <v:shape id="_x0000_s1081" type="#_x0000_t75" style="position:absolute;left:0;text-align:left;margin-left:-16.3pt;margin-top:1.4pt;width:22.5pt;height:23.25pt;z-index:-251620352" o:regroupid="4">
            <v:imagedata r:id="rId33" o:title=""/>
          </v:shape>
        </w:pict>
      </w:r>
      <w:r w:rsidR="00257445" w:rsidRPr="00257445">
        <w:rPr>
          <w:rFonts w:ascii="Calibri"/>
          <w:sz w:val="32"/>
          <w:lang w:val="pt-BR"/>
        </w:rPr>
        <w:t xml:space="preserve">No </w:t>
      </w:r>
      <w:proofErr w:type="gramStart"/>
      <w:r w:rsidR="001B205C" w:rsidRPr="00257445">
        <w:rPr>
          <w:rFonts w:ascii="Calibri"/>
          <w:sz w:val="32"/>
          <w:lang w:val="pt-BR"/>
        </w:rPr>
        <w:t>menu</w:t>
      </w:r>
      <w:proofErr w:type="gramEnd"/>
      <w:r w:rsidR="001B205C" w:rsidRPr="00257445">
        <w:rPr>
          <w:rFonts w:ascii="Calibri"/>
          <w:spacing w:val="-3"/>
          <w:sz w:val="32"/>
          <w:lang w:val="pt-BR"/>
        </w:rPr>
        <w:t xml:space="preserve"> </w:t>
      </w:r>
      <w:r w:rsidR="00257445" w:rsidRPr="00257445">
        <w:rPr>
          <w:rFonts w:ascii="Calibri"/>
          <w:spacing w:val="-3"/>
          <w:sz w:val="32"/>
          <w:lang w:val="pt-BR"/>
        </w:rPr>
        <w:t xml:space="preserve">superior </w:t>
      </w:r>
      <w:r w:rsidR="001B205C" w:rsidRPr="00257445">
        <w:rPr>
          <w:rFonts w:ascii="Calibri"/>
          <w:sz w:val="32"/>
          <w:lang w:val="pt-BR"/>
        </w:rPr>
        <w:t>cli</w:t>
      </w:r>
      <w:r w:rsidR="00257445" w:rsidRPr="00257445">
        <w:rPr>
          <w:rFonts w:ascii="Calibri"/>
          <w:sz w:val="32"/>
          <w:lang w:val="pt-BR"/>
        </w:rPr>
        <w:t xml:space="preserve">que no botão           e selecione o botão </w:t>
      </w:r>
      <w:r w:rsidR="00257445" w:rsidRPr="00257445">
        <w:rPr>
          <w:rFonts w:ascii="Calibri"/>
          <w:sz w:val="32"/>
          <w:lang w:val="pt-BR"/>
        </w:rPr>
        <w:tab/>
        <w:t>.</w:t>
      </w:r>
      <w:r w:rsidR="001B205C" w:rsidRPr="00257445">
        <w:rPr>
          <w:rFonts w:ascii="Calibri"/>
          <w:spacing w:val="-15"/>
          <w:sz w:val="32"/>
          <w:lang w:val="pt-BR"/>
        </w:rPr>
        <w:t xml:space="preserve"> </w:t>
      </w:r>
      <w:r w:rsidR="001B205C" w:rsidRPr="00257445">
        <w:rPr>
          <w:rFonts w:ascii="Calibri"/>
          <w:sz w:val="32"/>
          <w:lang w:val="pt-BR"/>
        </w:rPr>
        <w:t>Selec</w:t>
      </w:r>
      <w:r w:rsidR="00257445" w:rsidRPr="00257445">
        <w:rPr>
          <w:rFonts w:ascii="Calibri"/>
          <w:sz w:val="32"/>
          <w:lang w:val="pt-BR"/>
        </w:rPr>
        <w:t>ione</w:t>
      </w:r>
    </w:p>
    <w:p w:rsidR="00BB62AB" w:rsidRPr="00EF2D3C" w:rsidRDefault="00257445">
      <w:pPr>
        <w:spacing w:line="388" w:lineRule="exact"/>
        <w:ind w:left="295"/>
        <w:rPr>
          <w:rFonts w:ascii="Calibri" w:eastAsia="Calibri" w:hAnsi="Calibri" w:cs="Calibri"/>
          <w:sz w:val="32"/>
          <w:szCs w:val="32"/>
          <w:lang w:val="pt-BR"/>
        </w:rPr>
      </w:pPr>
      <w:proofErr w:type="gramStart"/>
      <w:r w:rsidRPr="00257445">
        <w:rPr>
          <w:rFonts w:ascii="Calibri"/>
          <w:sz w:val="32"/>
          <w:lang w:val="pt-BR"/>
        </w:rPr>
        <w:t>a</w:t>
      </w:r>
      <w:proofErr w:type="gramEnd"/>
      <w:r w:rsidRPr="00257445">
        <w:rPr>
          <w:rFonts w:ascii="Calibri"/>
          <w:sz w:val="32"/>
          <w:lang w:val="pt-BR"/>
        </w:rPr>
        <w:t xml:space="preserve"> última experiência da lista</w:t>
      </w:r>
      <w:r w:rsidR="001B205C" w:rsidRPr="00EF2D3C">
        <w:rPr>
          <w:rFonts w:ascii="Calibri"/>
          <w:sz w:val="32"/>
          <w:lang w:val="pt-BR"/>
        </w:rPr>
        <w:t>.</w:t>
      </w:r>
    </w:p>
    <w:p w:rsidR="00BB62AB" w:rsidRPr="00EF2D3C" w:rsidRDefault="00BB62AB">
      <w:pPr>
        <w:spacing w:before="9"/>
        <w:rPr>
          <w:rFonts w:ascii="Calibri" w:eastAsia="Calibri" w:hAnsi="Calibri" w:cs="Calibri"/>
          <w:sz w:val="30"/>
          <w:szCs w:val="30"/>
          <w:lang w:val="pt-BR"/>
        </w:rPr>
      </w:pPr>
    </w:p>
    <w:p w:rsidR="00BB62AB" w:rsidRPr="00257445" w:rsidRDefault="00671EE1">
      <w:pPr>
        <w:tabs>
          <w:tab w:val="left" w:pos="819"/>
          <w:tab w:val="left" w:pos="2706"/>
          <w:tab w:val="left" w:pos="7361"/>
          <w:tab w:val="left" w:pos="8788"/>
          <w:tab w:val="left" w:pos="9439"/>
        </w:tabs>
        <w:spacing w:line="384" w:lineRule="exact"/>
        <w:ind w:left="295" w:right="1634"/>
        <w:rPr>
          <w:rFonts w:ascii="Calibri" w:eastAsia="Calibri" w:hAnsi="Calibri" w:cs="Calibri"/>
          <w:sz w:val="32"/>
          <w:szCs w:val="32"/>
          <w:lang w:val="pt-BR"/>
        </w:rPr>
      </w:pPr>
      <w:r w:rsidRPr="00671EE1">
        <w:rPr>
          <w:noProof/>
          <w:lang w:val="pt-BR" w:eastAsia="pt-BR"/>
        </w:rPr>
        <w:pict>
          <v:shape id="_x0000_s1083" type="#_x0000_t75" style="position:absolute;left:0;text-align:left;margin-left:111.25pt;margin-top:17.55pt;width:28.35pt;height:22.7pt;z-index:-251622400" o:regroupid="4">
            <v:imagedata r:id="rId34" o:title=""/>
          </v:shape>
        </w:pict>
      </w:r>
      <w:r w:rsidRPr="00671EE1">
        <w:rPr>
          <w:noProof/>
          <w:lang w:val="pt-BR" w:eastAsia="pt-BR"/>
        </w:rPr>
        <w:pict>
          <v:shape id="_x0000_s1080" type="#_x0000_t75" style="position:absolute;left:0;text-align:left;margin-left:-16.5pt;margin-top:.55pt;width:24pt;height:24pt;z-index:-251619328" o:regroupid="4">
            <v:imagedata r:id="rId35" o:title=""/>
          </v:shape>
        </w:pict>
      </w:r>
      <w:r w:rsidRPr="00671EE1">
        <w:pict>
          <v:shape id="_x0000_s1076" type="#_x0000_t202" style="position:absolute;left:0;text-align:left;margin-left:201.25pt;margin-top:17.5pt;width:33.55pt;height:22.7pt;z-index:-251682816;mso-position-horizontal-relative:page" filled="f" stroked="f">
            <v:textbox inset="0,0,0,0">
              <w:txbxContent>
                <w:p w:rsidR="000C61F6" w:rsidRDefault="000C61F6">
                  <w:pPr>
                    <w:spacing w:before="36"/>
                    <w:jc w:val="right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,,</w:t>
                  </w:r>
                </w:p>
              </w:txbxContent>
            </v:textbox>
            <w10:wrap anchorx="page"/>
          </v:shape>
        </w:pict>
      </w:r>
      <w:r w:rsidR="001B205C" w:rsidRPr="00257445">
        <w:rPr>
          <w:rFonts w:ascii="Calibri"/>
          <w:sz w:val="32"/>
          <w:lang w:val="pt-BR"/>
        </w:rPr>
        <w:t xml:space="preserve">Observe </w:t>
      </w:r>
      <w:r w:rsidR="00257445" w:rsidRPr="00257445">
        <w:rPr>
          <w:rFonts w:ascii="Calibri"/>
          <w:sz w:val="32"/>
          <w:lang w:val="pt-BR"/>
        </w:rPr>
        <w:t>o</w:t>
      </w:r>
      <w:r w:rsidR="001B205C" w:rsidRPr="00257445">
        <w:rPr>
          <w:rFonts w:ascii="Calibri"/>
          <w:sz w:val="32"/>
          <w:lang w:val="pt-BR"/>
        </w:rPr>
        <w:t xml:space="preserve"> </w:t>
      </w:r>
      <w:r w:rsidR="00257445" w:rsidRPr="00257445">
        <w:rPr>
          <w:rFonts w:ascii="Calibri"/>
          <w:spacing w:val="-3"/>
          <w:sz w:val="32"/>
          <w:lang w:val="pt-BR"/>
        </w:rPr>
        <w:t xml:space="preserve">gráfico mostrado na tela e </w:t>
      </w:r>
      <w:r w:rsidR="00B457A8">
        <w:rPr>
          <w:rFonts w:ascii="Calibri"/>
          <w:spacing w:val="-3"/>
          <w:sz w:val="32"/>
          <w:lang w:val="pt-BR"/>
        </w:rPr>
        <w:t>faça</w:t>
      </w:r>
      <w:r w:rsidR="00257445" w:rsidRPr="00257445">
        <w:rPr>
          <w:rFonts w:ascii="Calibri"/>
          <w:spacing w:val="-3"/>
          <w:sz w:val="32"/>
          <w:lang w:val="pt-BR"/>
        </w:rPr>
        <w:t xml:space="preserve"> anotações no mesmo pressionando            </w:t>
      </w:r>
      <w:r w:rsidR="00B457A8">
        <w:rPr>
          <w:rFonts w:ascii="Calibri"/>
          <w:spacing w:val="-3"/>
          <w:sz w:val="32"/>
          <w:lang w:val="pt-BR"/>
        </w:rPr>
        <w:t xml:space="preserve">e escreva </w:t>
      </w:r>
      <w:r w:rsidR="00257445" w:rsidRPr="00257445">
        <w:rPr>
          <w:rFonts w:ascii="Calibri"/>
          <w:spacing w:val="-3"/>
          <w:sz w:val="32"/>
          <w:lang w:val="pt-BR"/>
        </w:rPr>
        <w:t>suas observações de acordo com o momento</w:t>
      </w:r>
      <w:r w:rsidR="00257445">
        <w:rPr>
          <w:rFonts w:ascii="Calibri"/>
          <w:spacing w:val="-3"/>
          <w:sz w:val="32"/>
          <w:lang w:val="pt-BR"/>
        </w:rPr>
        <w:t xml:space="preserve"> que registrou o valor medido</w:t>
      </w:r>
      <w:r w:rsidR="001B205C" w:rsidRPr="00257445">
        <w:rPr>
          <w:rFonts w:ascii="Calibri"/>
          <w:spacing w:val="-3"/>
          <w:sz w:val="32"/>
          <w:lang w:val="pt-BR"/>
        </w:rPr>
        <w:t>.</w:t>
      </w:r>
    </w:p>
    <w:p w:rsidR="00BB62AB" w:rsidRPr="00257445" w:rsidRDefault="00BB62AB">
      <w:pPr>
        <w:spacing w:line="384" w:lineRule="exact"/>
        <w:rPr>
          <w:rFonts w:ascii="Calibri" w:eastAsia="Calibri" w:hAnsi="Calibri" w:cs="Calibri"/>
          <w:sz w:val="32"/>
          <w:szCs w:val="32"/>
          <w:lang w:val="pt-BR"/>
        </w:rPr>
        <w:sectPr w:rsidR="00BB62AB" w:rsidRPr="00257445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257445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79" type="#_x0000_t202" style="position:absolute;margin-left:350.15pt;margin-top:.95pt;width:231.85pt;height:32.85pt;z-index:251684864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069" style="position:absolute;margin-left:0;margin-top:0;width:10in;height:540pt;z-index:-251680768;mso-position-horizontal-relative:page;mso-position-vertical-relative:page" coordsize="14400,10800">
            <v:shape id="_x0000_s1075" type="#_x0000_t75" style="position:absolute;width:14400;height:10800">
              <v:imagedata r:id="rId7" o:title=""/>
            </v:shape>
            <v:shape id="_x0000_s1074" type="#_x0000_t75" style="position:absolute;left:2210;top:3699;width:465;height:435">
              <v:imagedata r:id="rId36" o:title=""/>
            </v:shape>
            <v:shape id="_x0000_s1073" type="#_x0000_t75" style="position:absolute;left:2210;top:4946;width:450;height:480">
              <v:imagedata r:id="rId37" o:title=""/>
            </v:shape>
            <v:shape id="_x0000_s1072" type="#_x0000_t75" style="position:absolute;left:2210;top:5967;width:465;height:480">
              <v:imagedata r:id="rId38" o:title=""/>
            </v:shape>
            <v:shape id="_x0000_s1071" type="#_x0000_t75" style="position:absolute;left:4025;top:7214;width:5955;height:1920">
              <v:imagedata r:id="rId39" o:title=""/>
            </v:shape>
            <v:shape id="_x0000_s1070" type="#_x0000_t75" style="position:absolute;left:4025;top:3472;width:780;height:765">
              <v:imagedata r:id="rId40" o:title=""/>
            </v:shape>
            <w10:wrap anchorx="page" anchory="page"/>
          </v:group>
        </w:pict>
      </w:r>
    </w:p>
    <w:p w:rsidR="00BB62AB" w:rsidRPr="00257445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257445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A76E96" w:rsidRDefault="00004AB5">
      <w:pPr>
        <w:spacing w:before="19"/>
        <w:ind w:left="6987"/>
        <w:rPr>
          <w:rFonts w:ascii="Calibri" w:eastAsia="Calibri" w:hAnsi="Calibri" w:cs="Calibri"/>
          <w:sz w:val="40"/>
          <w:szCs w:val="40"/>
          <w:lang w:val="pt-BR"/>
        </w:rPr>
      </w:pPr>
      <w:r w:rsidRPr="00A76E96">
        <w:rPr>
          <w:rFonts w:ascii="Calibri" w:eastAsia="Calibri" w:hAnsi="Calibri" w:cs="Calibri"/>
          <w:b/>
          <w:bCs/>
          <w:color w:val="FFFFFF"/>
          <w:spacing w:val="-5"/>
          <w:sz w:val="40"/>
          <w:szCs w:val="40"/>
          <w:lang w:val="pt-BR"/>
        </w:rPr>
        <w:t>Lei de Boyle</w:t>
      </w:r>
    </w:p>
    <w:p w:rsidR="00A76E96" w:rsidRPr="00004AB5" w:rsidRDefault="00A76E96" w:rsidP="00A76E96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A76E96" w:rsidRDefault="00A76E96" w:rsidP="00A76E96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A76E96" w:rsidRPr="00257445" w:rsidRDefault="00A76E96" w:rsidP="00A76E96">
      <w:pPr>
        <w:pStyle w:val="Heading3"/>
        <w:spacing w:before="57"/>
        <w:rPr>
          <w:b w:val="0"/>
          <w:bCs w:val="0"/>
          <w:lang w:val="pt-BR"/>
        </w:rPr>
      </w:pPr>
      <w:r w:rsidRPr="00257445">
        <w:rPr>
          <w:color w:val="FFFFFF"/>
          <w:lang w:val="pt-BR"/>
        </w:rPr>
        <w:t>Resultados e análises</w:t>
      </w:r>
    </w:p>
    <w:p w:rsidR="00BB62AB" w:rsidRPr="00EF2D3C" w:rsidRDefault="00BB62AB">
      <w:pPr>
        <w:spacing w:before="8"/>
        <w:rPr>
          <w:rFonts w:ascii="Calibri" w:eastAsia="Calibri" w:hAnsi="Calibri" w:cs="Calibri"/>
          <w:b/>
          <w:bCs/>
          <w:sz w:val="44"/>
          <w:szCs w:val="44"/>
          <w:lang w:val="pt-BR"/>
        </w:rPr>
      </w:pPr>
    </w:p>
    <w:p w:rsidR="00BB62AB" w:rsidRPr="00257445" w:rsidRDefault="001B205C">
      <w:pPr>
        <w:tabs>
          <w:tab w:val="left" w:pos="2732"/>
        </w:tabs>
        <w:spacing w:line="384" w:lineRule="exact"/>
        <w:ind w:left="748" w:right="2239"/>
        <w:rPr>
          <w:rFonts w:ascii="Calibri" w:eastAsia="Calibri" w:hAnsi="Calibri" w:cs="Calibri"/>
          <w:sz w:val="32"/>
          <w:szCs w:val="32"/>
          <w:lang w:val="pt-BR"/>
        </w:rPr>
      </w:pPr>
      <w:r w:rsidRPr="00257445">
        <w:rPr>
          <w:rFonts w:ascii="Calibri"/>
          <w:sz w:val="32"/>
          <w:lang w:val="pt-BR"/>
        </w:rPr>
        <w:t>Press</w:t>
      </w:r>
      <w:r w:rsidR="00257445" w:rsidRPr="00257445">
        <w:rPr>
          <w:rFonts w:ascii="Calibri"/>
          <w:sz w:val="32"/>
          <w:lang w:val="pt-BR"/>
        </w:rPr>
        <w:t>ione</w:t>
      </w:r>
      <w:r w:rsidRPr="00257445">
        <w:rPr>
          <w:rFonts w:ascii="Calibri"/>
          <w:sz w:val="32"/>
          <w:lang w:val="pt-BR"/>
        </w:rPr>
        <w:tab/>
        <w:t xml:space="preserve">, </w:t>
      </w:r>
      <w:r w:rsidRPr="00257445">
        <w:rPr>
          <w:rFonts w:ascii="Calibri"/>
          <w:spacing w:val="-4"/>
          <w:sz w:val="32"/>
          <w:lang w:val="pt-BR"/>
        </w:rPr>
        <w:t>sa</w:t>
      </w:r>
      <w:r w:rsidR="00257445" w:rsidRPr="00257445">
        <w:rPr>
          <w:rFonts w:ascii="Calibri"/>
          <w:spacing w:val="-4"/>
          <w:sz w:val="32"/>
          <w:lang w:val="pt-BR"/>
        </w:rPr>
        <w:t>l</w:t>
      </w:r>
      <w:r w:rsidRPr="00257445">
        <w:rPr>
          <w:rFonts w:ascii="Calibri"/>
          <w:spacing w:val="-4"/>
          <w:sz w:val="32"/>
          <w:lang w:val="pt-BR"/>
        </w:rPr>
        <w:t xml:space="preserve">ve </w:t>
      </w:r>
      <w:r w:rsidR="00257445" w:rsidRPr="00257445">
        <w:rPr>
          <w:rFonts w:ascii="Calibri"/>
          <w:sz w:val="32"/>
          <w:lang w:val="pt-BR"/>
        </w:rPr>
        <w:t>os dados no</w:t>
      </w:r>
      <w:r w:rsidRPr="00257445">
        <w:rPr>
          <w:rFonts w:ascii="Calibri"/>
          <w:sz w:val="32"/>
          <w:lang w:val="pt-BR"/>
        </w:rPr>
        <w:t xml:space="preserve"> comput</w:t>
      </w:r>
      <w:r w:rsidR="00257445" w:rsidRPr="00257445">
        <w:rPr>
          <w:rFonts w:ascii="Calibri"/>
          <w:sz w:val="32"/>
          <w:lang w:val="pt-BR"/>
        </w:rPr>
        <w:t>ador e expo</w:t>
      </w:r>
      <w:r w:rsidR="00B457A8">
        <w:rPr>
          <w:rFonts w:ascii="Calibri"/>
          <w:sz w:val="32"/>
          <w:lang w:val="pt-BR"/>
        </w:rPr>
        <w:t>r</w:t>
      </w:r>
      <w:r w:rsidR="00257445" w:rsidRPr="00257445">
        <w:rPr>
          <w:rFonts w:ascii="Calibri"/>
          <w:sz w:val="32"/>
          <w:lang w:val="pt-BR"/>
        </w:rPr>
        <w:t xml:space="preserve">te para o </w:t>
      </w:r>
      <w:r w:rsidRPr="00257445">
        <w:rPr>
          <w:rFonts w:ascii="Calibri"/>
          <w:sz w:val="32"/>
          <w:lang w:val="pt-BR"/>
        </w:rPr>
        <w:t>Excel.</w:t>
      </w:r>
    </w:p>
    <w:p w:rsidR="00BB62AB" w:rsidRPr="00257445" w:rsidRDefault="00BB62AB">
      <w:pPr>
        <w:spacing w:before="6"/>
        <w:rPr>
          <w:rFonts w:ascii="Calibri" w:eastAsia="Calibri" w:hAnsi="Calibri" w:cs="Calibri"/>
          <w:sz w:val="31"/>
          <w:szCs w:val="31"/>
          <w:lang w:val="pt-BR"/>
        </w:rPr>
      </w:pPr>
    </w:p>
    <w:p w:rsidR="00BB62AB" w:rsidRPr="00257445" w:rsidRDefault="00257445">
      <w:pPr>
        <w:spacing w:line="384" w:lineRule="exact"/>
        <w:ind w:left="748" w:right="2441"/>
        <w:rPr>
          <w:rFonts w:ascii="Calibri" w:eastAsia="Calibri" w:hAnsi="Calibri" w:cs="Calibri"/>
          <w:sz w:val="32"/>
          <w:szCs w:val="32"/>
          <w:lang w:val="pt-BR"/>
        </w:rPr>
      </w:pPr>
      <w:r w:rsidRPr="00257445">
        <w:rPr>
          <w:rFonts w:ascii="Calibri"/>
          <w:sz w:val="32"/>
          <w:lang w:val="pt-BR"/>
        </w:rPr>
        <w:t xml:space="preserve">Acrescente a 3ª coluna com o volume de ar </w:t>
      </w:r>
      <w:r w:rsidR="001B205C" w:rsidRPr="00257445">
        <w:rPr>
          <w:rFonts w:ascii="Calibri"/>
          <w:sz w:val="32"/>
          <w:lang w:val="pt-BR"/>
        </w:rPr>
        <w:t>(</w:t>
      </w:r>
      <w:r w:rsidR="00B457A8">
        <w:rPr>
          <w:rFonts w:ascii="Calibri"/>
          <w:sz w:val="32"/>
          <w:lang w:val="pt-BR"/>
        </w:rPr>
        <w:t>em</w:t>
      </w:r>
      <w:r w:rsidR="001B205C" w:rsidRPr="00257445">
        <w:rPr>
          <w:rFonts w:ascii="Calibri"/>
          <w:sz w:val="32"/>
          <w:lang w:val="pt-BR"/>
        </w:rPr>
        <w:t xml:space="preserve"> m</w:t>
      </w:r>
      <w:r w:rsidRPr="00257445">
        <w:rPr>
          <w:rFonts w:ascii="Calibri"/>
          <w:sz w:val="32"/>
          <w:lang w:val="pt-BR"/>
        </w:rPr>
        <w:t>l</w:t>
      </w:r>
      <w:r w:rsidR="001B205C" w:rsidRPr="00257445">
        <w:rPr>
          <w:rFonts w:ascii="Calibri"/>
          <w:sz w:val="32"/>
          <w:lang w:val="pt-BR"/>
        </w:rPr>
        <w:t xml:space="preserve">) </w:t>
      </w:r>
      <w:r w:rsidRPr="00257445">
        <w:rPr>
          <w:rFonts w:ascii="Calibri"/>
          <w:sz w:val="32"/>
          <w:lang w:val="pt-BR"/>
        </w:rPr>
        <w:t>registrado para cada medida.</w:t>
      </w:r>
    </w:p>
    <w:p w:rsidR="00BB62AB" w:rsidRPr="00257445" w:rsidRDefault="00BB62AB">
      <w:pPr>
        <w:spacing w:before="6"/>
        <w:rPr>
          <w:rFonts w:ascii="Calibri" w:eastAsia="Calibri" w:hAnsi="Calibri" w:cs="Calibri"/>
          <w:sz w:val="31"/>
          <w:szCs w:val="31"/>
          <w:lang w:val="pt-BR"/>
        </w:rPr>
      </w:pPr>
    </w:p>
    <w:p w:rsidR="00BB62AB" w:rsidRPr="00257445" w:rsidRDefault="001B205C">
      <w:pPr>
        <w:spacing w:line="384" w:lineRule="exact"/>
        <w:ind w:left="748" w:right="1960"/>
        <w:rPr>
          <w:rFonts w:ascii="Calibri" w:eastAsia="Calibri" w:hAnsi="Calibri" w:cs="Calibri"/>
          <w:sz w:val="32"/>
          <w:szCs w:val="32"/>
          <w:lang w:val="pt-BR"/>
        </w:rPr>
      </w:pPr>
      <w:r w:rsidRPr="00257445">
        <w:rPr>
          <w:rFonts w:ascii="Calibri"/>
          <w:sz w:val="32"/>
          <w:lang w:val="pt-BR"/>
        </w:rPr>
        <w:t>Multip</w:t>
      </w:r>
      <w:r w:rsidR="00B457A8">
        <w:rPr>
          <w:rFonts w:ascii="Calibri"/>
          <w:sz w:val="32"/>
          <w:lang w:val="pt-BR"/>
        </w:rPr>
        <w:t>l</w:t>
      </w:r>
      <w:r w:rsidR="00257445" w:rsidRPr="00257445">
        <w:rPr>
          <w:rFonts w:ascii="Calibri"/>
          <w:sz w:val="32"/>
          <w:lang w:val="pt-BR"/>
        </w:rPr>
        <w:t>iq</w:t>
      </w:r>
      <w:r w:rsidR="00B457A8">
        <w:rPr>
          <w:rFonts w:ascii="Calibri"/>
          <w:sz w:val="32"/>
          <w:lang w:val="pt-BR"/>
        </w:rPr>
        <w:t>ue</w:t>
      </w:r>
      <w:r w:rsidR="00257445" w:rsidRPr="00257445">
        <w:rPr>
          <w:rFonts w:ascii="Calibri"/>
          <w:sz w:val="32"/>
          <w:lang w:val="pt-BR"/>
        </w:rPr>
        <w:t xml:space="preserve"> a pressão do ar pelo </w:t>
      </w:r>
      <w:r w:rsidRPr="00257445">
        <w:rPr>
          <w:rFonts w:ascii="Calibri"/>
          <w:sz w:val="32"/>
          <w:lang w:val="pt-BR"/>
        </w:rPr>
        <w:t xml:space="preserve">volume </w:t>
      </w:r>
      <w:r w:rsidR="00257445" w:rsidRPr="00257445">
        <w:rPr>
          <w:rFonts w:ascii="Calibri"/>
          <w:sz w:val="32"/>
          <w:lang w:val="pt-BR"/>
        </w:rPr>
        <w:t xml:space="preserve">em cada caso e </w:t>
      </w:r>
      <w:r w:rsidRPr="00257445">
        <w:rPr>
          <w:rFonts w:ascii="Calibri"/>
          <w:sz w:val="32"/>
          <w:lang w:val="pt-BR"/>
        </w:rPr>
        <w:t xml:space="preserve">compare </w:t>
      </w:r>
      <w:r w:rsidR="00257445">
        <w:rPr>
          <w:rFonts w:ascii="Calibri"/>
          <w:sz w:val="32"/>
          <w:lang w:val="pt-BR"/>
        </w:rPr>
        <w:t>os</w:t>
      </w:r>
      <w:r w:rsidRPr="00257445">
        <w:rPr>
          <w:rFonts w:ascii="Calibri"/>
          <w:spacing w:val="-17"/>
          <w:sz w:val="32"/>
          <w:lang w:val="pt-BR"/>
        </w:rPr>
        <w:t xml:space="preserve"> </w:t>
      </w:r>
      <w:r w:rsidRPr="00257445">
        <w:rPr>
          <w:rFonts w:ascii="Calibri"/>
          <w:sz w:val="32"/>
          <w:lang w:val="pt-BR"/>
        </w:rPr>
        <w:t>val</w:t>
      </w:r>
      <w:r w:rsidR="00257445">
        <w:rPr>
          <w:rFonts w:ascii="Calibri"/>
          <w:sz w:val="32"/>
          <w:lang w:val="pt-BR"/>
        </w:rPr>
        <w:t>ores</w:t>
      </w:r>
      <w:r w:rsidRPr="00257445">
        <w:rPr>
          <w:rFonts w:ascii="Calibri"/>
          <w:sz w:val="32"/>
          <w:lang w:val="pt-BR"/>
        </w:rPr>
        <w:t>.</w:t>
      </w:r>
    </w:p>
    <w:p w:rsidR="00BB62AB" w:rsidRPr="00257445" w:rsidRDefault="00BB62AB">
      <w:pPr>
        <w:spacing w:line="384" w:lineRule="exact"/>
        <w:rPr>
          <w:rFonts w:ascii="Calibri" w:eastAsia="Calibri" w:hAnsi="Calibri" w:cs="Calibri"/>
          <w:sz w:val="32"/>
          <w:szCs w:val="32"/>
          <w:lang w:val="pt-BR"/>
        </w:rPr>
        <w:sectPr w:rsidR="00BB62AB" w:rsidRPr="00257445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257445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80" type="#_x0000_t202" style="position:absolute;margin-left:349.5pt;margin-top:1.6pt;width:231.85pt;height:32.85pt;z-index:251685888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061" style="position:absolute;margin-left:0;margin-top:0;width:10in;height:540pt;z-index:-251679744;mso-position-horizontal-relative:page;mso-position-vertical-relative:page" coordsize="14400,10800">
            <v:shape id="_x0000_s1068" type="#_x0000_t75" style="position:absolute;width:14400;height:10800">
              <v:imagedata r:id="rId6" o:title=""/>
            </v:shape>
            <v:shape id="_x0000_s1067" type="#_x0000_t75" style="position:absolute;left:2548;top:4266;width:9870;height:1021">
              <v:imagedata r:id="rId8" o:title=""/>
            </v:shape>
            <v:shape id="_x0000_s1066" type="#_x0000_t75" style="position:absolute;left:2110;top:4153;width:795;height:705">
              <v:imagedata r:id="rId41" o:title=""/>
            </v:shape>
            <v:shape id="_x0000_s1065" type="#_x0000_t75" style="position:absolute;left:2548;top:5513;width:9870;height:907">
              <v:imagedata r:id="rId8" o:title=""/>
            </v:shape>
            <v:shape id="_x0000_s1064" type="#_x0000_t75" style="position:absolute;left:2110;top:5400;width:795;height:705">
              <v:imagedata r:id="rId41" o:title=""/>
            </v:shape>
            <v:shape id="_x0000_s1063" type="#_x0000_t75" style="position:absolute;left:2548;top:6792;width:9870;height:1216">
              <v:imagedata r:id="rId8" o:title=""/>
            </v:shape>
            <v:shape id="_x0000_s1062" type="#_x0000_t75" style="position:absolute;left:2110;top:6678;width:795;height:705">
              <v:imagedata r:id="rId41" o:title=""/>
            </v:shape>
            <w10:wrap anchorx="page" anchory="page"/>
          </v:group>
        </w:pict>
      </w:r>
    </w:p>
    <w:p w:rsidR="00BB62AB" w:rsidRPr="00257445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257445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EF2D3C" w:rsidRDefault="00004AB5">
      <w:pPr>
        <w:spacing w:before="19"/>
        <w:ind w:left="6987"/>
        <w:rPr>
          <w:rFonts w:ascii="Calibri" w:eastAsia="Calibri" w:hAnsi="Calibri" w:cs="Calibri"/>
          <w:sz w:val="40"/>
          <w:szCs w:val="40"/>
          <w:lang w:val="pt-BR"/>
        </w:rPr>
      </w:pPr>
      <w:r w:rsidRPr="00EF2D3C">
        <w:rPr>
          <w:rFonts w:ascii="Calibri" w:eastAsia="Calibri" w:hAnsi="Calibri" w:cs="Calibri"/>
          <w:b/>
          <w:bCs/>
          <w:color w:val="FFFFFF"/>
          <w:spacing w:val="-5"/>
          <w:sz w:val="40"/>
          <w:szCs w:val="40"/>
          <w:lang w:val="pt-BR"/>
        </w:rPr>
        <w:t>Lei de Boyle</w:t>
      </w:r>
    </w:p>
    <w:p w:rsidR="00A76E96" w:rsidRPr="00004AB5" w:rsidRDefault="00A76E96" w:rsidP="00A76E96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EF2D3C">
        <w:rPr>
          <w:rFonts w:ascii="Calibri"/>
          <w:color w:val="7E7E7E"/>
          <w:sz w:val="21"/>
          <w:lang w:val="pt-BR"/>
        </w:rPr>
        <w:t>Ver</w:t>
      </w:r>
      <w:r w:rsidRPr="00004AB5">
        <w:rPr>
          <w:rFonts w:ascii="Calibri"/>
          <w:color w:val="7E7E7E"/>
          <w:sz w:val="21"/>
          <w:lang w:val="pt-BR"/>
        </w:rPr>
        <w:t xml:space="preserve">ificar a relação entre pressão do ar e volume </w:t>
      </w:r>
    </w:p>
    <w:p w:rsidR="00BB62AB" w:rsidRPr="00A76E96" w:rsidRDefault="00A76E96" w:rsidP="00A76E96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A76E96" w:rsidRPr="00257445" w:rsidRDefault="00A76E96" w:rsidP="00A76E96">
      <w:pPr>
        <w:pStyle w:val="Heading3"/>
        <w:spacing w:before="57"/>
        <w:rPr>
          <w:b w:val="0"/>
          <w:bCs w:val="0"/>
          <w:lang w:val="pt-BR"/>
        </w:rPr>
      </w:pPr>
      <w:r w:rsidRPr="00257445">
        <w:rPr>
          <w:color w:val="FFFFFF"/>
          <w:lang w:val="pt-BR"/>
        </w:rPr>
        <w:t>Resultados e análises</w:t>
      </w:r>
    </w:p>
    <w:p w:rsidR="00BB62AB" w:rsidRPr="00EF2D3C" w:rsidRDefault="00BB62AB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BB62AB" w:rsidRPr="00EF2D3C" w:rsidRDefault="00BB62AB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BB62AB" w:rsidRPr="00EF2D3C" w:rsidRDefault="00BB62AB">
      <w:pPr>
        <w:spacing w:before="5"/>
        <w:rPr>
          <w:rFonts w:ascii="Calibri" w:eastAsia="Calibri" w:hAnsi="Calibri" w:cs="Calibri"/>
          <w:b/>
          <w:bCs/>
          <w:sz w:val="36"/>
          <w:szCs w:val="36"/>
          <w:lang w:val="pt-BR"/>
        </w:rPr>
      </w:pPr>
    </w:p>
    <w:p w:rsidR="00BB62AB" w:rsidRPr="00257445" w:rsidRDefault="00257445">
      <w:pPr>
        <w:spacing w:line="384" w:lineRule="exact"/>
        <w:ind w:left="975" w:right="2441"/>
        <w:rPr>
          <w:rFonts w:ascii="Calibri" w:eastAsia="Calibri" w:hAnsi="Calibri" w:cs="Calibri"/>
          <w:sz w:val="32"/>
          <w:szCs w:val="32"/>
          <w:lang w:val="pt-BR"/>
        </w:rPr>
      </w:pPr>
      <w:r w:rsidRPr="00257445">
        <w:rPr>
          <w:rFonts w:ascii="Calibri"/>
          <w:b/>
          <w:spacing w:val="-5"/>
          <w:sz w:val="32"/>
          <w:lang w:val="pt-BR"/>
        </w:rPr>
        <w:t>Houve diferenças entre o que você eperava e seus resultados</w:t>
      </w:r>
      <w:r>
        <w:rPr>
          <w:rFonts w:ascii="Calibri"/>
          <w:b/>
          <w:spacing w:val="-5"/>
          <w:sz w:val="32"/>
          <w:lang w:val="pt-BR"/>
        </w:rPr>
        <w:t xml:space="preserve"> </w:t>
      </w:r>
      <w:r w:rsidR="00FC34F3">
        <w:rPr>
          <w:rFonts w:ascii="Calibri"/>
          <w:b/>
          <w:spacing w:val="-5"/>
          <w:sz w:val="32"/>
          <w:lang w:val="pt-BR"/>
        </w:rPr>
        <w:t>medidos</w:t>
      </w:r>
      <w:r w:rsidR="001B205C" w:rsidRPr="00257445">
        <w:rPr>
          <w:rFonts w:ascii="Calibri"/>
          <w:b/>
          <w:sz w:val="32"/>
          <w:lang w:val="pt-BR"/>
        </w:rPr>
        <w:t>?</w:t>
      </w:r>
    </w:p>
    <w:p w:rsidR="00BB62AB" w:rsidRPr="00257445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257445" w:rsidRDefault="00BB62AB">
      <w:pPr>
        <w:spacing w:before="7"/>
        <w:rPr>
          <w:rFonts w:ascii="Calibri" w:eastAsia="Calibri" w:hAnsi="Calibri" w:cs="Calibri"/>
          <w:b/>
          <w:bCs/>
          <w:sz w:val="16"/>
          <w:szCs w:val="16"/>
          <w:lang w:val="pt-BR"/>
        </w:rPr>
      </w:pPr>
    </w:p>
    <w:p w:rsidR="00BB62AB" w:rsidRPr="00FC34F3" w:rsidRDefault="00FC34F3">
      <w:pPr>
        <w:spacing w:before="35"/>
        <w:ind w:left="975"/>
        <w:rPr>
          <w:rFonts w:ascii="Calibri" w:eastAsia="Calibri" w:hAnsi="Calibri" w:cs="Calibri"/>
          <w:sz w:val="32"/>
          <w:szCs w:val="32"/>
          <w:lang w:val="pt-BR"/>
        </w:rPr>
      </w:pPr>
      <w:r w:rsidRPr="00FC34F3">
        <w:rPr>
          <w:rFonts w:ascii="Calibri"/>
          <w:b/>
          <w:sz w:val="32"/>
          <w:lang w:val="pt-BR"/>
        </w:rPr>
        <w:t>O que acontece com a pressão do ar quando voc</w:t>
      </w:r>
      <w:r>
        <w:rPr>
          <w:rFonts w:ascii="Calibri"/>
          <w:b/>
          <w:sz w:val="32"/>
          <w:lang w:val="pt-BR"/>
        </w:rPr>
        <w:t>ê diminue o v</w:t>
      </w:r>
      <w:r w:rsidR="00B457A8">
        <w:rPr>
          <w:rFonts w:ascii="Calibri"/>
          <w:b/>
          <w:sz w:val="32"/>
          <w:lang w:val="pt-BR"/>
        </w:rPr>
        <w:t>o</w:t>
      </w:r>
      <w:r>
        <w:rPr>
          <w:rFonts w:ascii="Calibri"/>
          <w:b/>
          <w:sz w:val="32"/>
          <w:lang w:val="pt-BR"/>
        </w:rPr>
        <w:t>lume</w:t>
      </w:r>
      <w:r w:rsidR="001B205C" w:rsidRPr="00FC34F3">
        <w:rPr>
          <w:rFonts w:ascii="Calibri"/>
          <w:b/>
          <w:sz w:val="32"/>
          <w:lang w:val="pt-BR"/>
        </w:rPr>
        <w:t>?</w:t>
      </w:r>
    </w:p>
    <w:p w:rsidR="00BB62AB" w:rsidRPr="00FC34F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FC34F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FC34F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FC34F3" w:rsidRDefault="00BB62AB">
      <w:pPr>
        <w:spacing w:before="11"/>
        <w:rPr>
          <w:rFonts w:ascii="Calibri" w:eastAsia="Calibri" w:hAnsi="Calibri" w:cs="Calibri"/>
          <w:b/>
          <w:bCs/>
          <w:sz w:val="17"/>
          <w:szCs w:val="17"/>
          <w:lang w:val="pt-BR"/>
        </w:rPr>
      </w:pPr>
    </w:p>
    <w:p w:rsidR="00BB62AB" w:rsidRPr="00FC34F3" w:rsidRDefault="00FC34F3" w:rsidP="00FC34F3">
      <w:pPr>
        <w:spacing w:line="384" w:lineRule="exact"/>
        <w:ind w:left="975" w:right="1633"/>
        <w:rPr>
          <w:rFonts w:ascii="Calibri" w:eastAsia="Calibri" w:hAnsi="Calibri" w:cs="Calibri"/>
          <w:sz w:val="32"/>
          <w:szCs w:val="32"/>
          <w:lang w:val="pt-BR"/>
        </w:rPr>
      </w:pPr>
      <w:r w:rsidRPr="00FC34F3">
        <w:rPr>
          <w:rFonts w:ascii="Calibri"/>
          <w:b/>
          <w:sz w:val="32"/>
          <w:lang w:val="pt-BR"/>
        </w:rPr>
        <w:t xml:space="preserve">Você encontraria alguma relação entre a </w:t>
      </w:r>
      <w:r w:rsidR="003442F2" w:rsidRPr="00FC34F3">
        <w:rPr>
          <w:rFonts w:ascii="Calibri"/>
          <w:b/>
          <w:sz w:val="32"/>
          <w:lang w:val="pt-BR"/>
        </w:rPr>
        <w:t>pressão</w:t>
      </w:r>
      <w:r w:rsidR="001B205C" w:rsidRPr="00FC34F3">
        <w:rPr>
          <w:rFonts w:ascii="Calibri"/>
          <w:b/>
          <w:sz w:val="32"/>
          <w:lang w:val="pt-BR"/>
        </w:rPr>
        <w:t xml:space="preserve"> </w:t>
      </w:r>
      <w:r>
        <w:rPr>
          <w:rFonts w:ascii="Calibri"/>
          <w:b/>
          <w:sz w:val="32"/>
          <w:lang w:val="pt-BR"/>
        </w:rPr>
        <w:t>e o</w:t>
      </w:r>
      <w:r w:rsidR="001B205C" w:rsidRPr="00FC34F3">
        <w:rPr>
          <w:rFonts w:ascii="Calibri"/>
          <w:b/>
          <w:sz w:val="32"/>
          <w:lang w:val="pt-BR"/>
        </w:rPr>
        <w:t xml:space="preserve"> volume </w:t>
      </w:r>
      <w:r>
        <w:rPr>
          <w:rFonts w:ascii="Calibri"/>
          <w:b/>
          <w:sz w:val="32"/>
          <w:lang w:val="pt-BR"/>
        </w:rPr>
        <w:t>do</w:t>
      </w:r>
      <w:r w:rsidR="001B205C" w:rsidRPr="00FC34F3">
        <w:rPr>
          <w:rFonts w:ascii="Calibri"/>
          <w:b/>
          <w:sz w:val="32"/>
          <w:lang w:val="pt-BR"/>
        </w:rPr>
        <w:t xml:space="preserve"> g</w:t>
      </w:r>
      <w:r>
        <w:rPr>
          <w:rFonts w:ascii="Calibri"/>
          <w:b/>
          <w:sz w:val="32"/>
          <w:lang w:val="pt-BR"/>
        </w:rPr>
        <w:t>á</w:t>
      </w:r>
      <w:r w:rsidR="001B205C" w:rsidRPr="00FC34F3">
        <w:rPr>
          <w:rFonts w:ascii="Calibri"/>
          <w:b/>
          <w:sz w:val="32"/>
          <w:lang w:val="pt-BR"/>
        </w:rPr>
        <w:t xml:space="preserve">s </w:t>
      </w:r>
      <w:r>
        <w:rPr>
          <w:rFonts w:ascii="Calibri"/>
          <w:b/>
          <w:sz w:val="32"/>
          <w:lang w:val="pt-BR"/>
        </w:rPr>
        <w:t>em um recipiente fechado</w:t>
      </w:r>
      <w:r w:rsidR="001B205C" w:rsidRPr="00FC34F3">
        <w:rPr>
          <w:rFonts w:ascii="Calibri"/>
          <w:b/>
          <w:sz w:val="32"/>
          <w:lang w:val="pt-BR"/>
        </w:rPr>
        <w:t>?</w:t>
      </w:r>
    </w:p>
    <w:p w:rsidR="00BB62AB" w:rsidRPr="00FC34F3" w:rsidRDefault="00BB62AB">
      <w:pPr>
        <w:spacing w:line="384" w:lineRule="exact"/>
        <w:rPr>
          <w:rFonts w:ascii="Calibri" w:eastAsia="Calibri" w:hAnsi="Calibri" w:cs="Calibri"/>
          <w:sz w:val="32"/>
          <w:szCs w:val="32"/>
          <w:lang w:val="pt-BR"/>
        </w:rPr>
        <w:sectPr w:rsidR="00BB62AB" w:rsidRPr="00FC34F3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FC34F3" w:rsidRDefault="00671EE1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81" type="#_x0000_t202" style="position:absolute;margin-left:348.85pt;margin-top:.95pt;width:231.85pt;height:32.85pt;z-index:251686912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054" style="position:absolute;margin-left:0;margin-top:0;width:10in;height:540pt;z-index:-251678720;mso-position-horizontal-relative:page;mso-position-vertical-relative:page" coordsize="14400,10800">
            <v:shape id="_x0000_s1060" type="#_x0000_t75" style="position:absolute;width:14400;height:10800">
              <v:imagedata r:id="rId6" o:title=""/>
            </v:shape>
            <v:group id="_x0000_s1058" style="position:absolute;left:2324;top:3472;width:9794;height:794" coordorigin="2324,3472" coordsize="9794,794">
              <v:shape id="_x0000_s1059" style="position:absolute;left:2324;top:3472;width:9794;height:794" coordorigin="2324,3472" coordsize="9794,794" path="m11985,3472r-9529,l2405,3483r-42,28l2334,3553r-10,52l2324,4134r10,51l2363,4227r42,29l2456,4266r9529,l12037,4256r42,-29l12107,4185r10,-51l12117,3605r-10,-52l12079,3511r-42,-28l11985,3472xe" stroked="f">
                <v:path arrowok="t"/>
              </v:shape>
            </v:group>
            <v:group id="_x0000_s1055" style="position:absolute;left:2324;top:3472;width:9794;height:794" coordorigin="2324,3472" coordsize="9794,794">
              <v:shape id="_x0000_s1057" style="position:absolute;left:2324;top:3472;width:9794;height:794" coordorigin="2324,3472" coordsize="9794,794" path="m2324,3605r10,-52l2363,3511r42,-28l2456,3472r9529,l12037,3483r42,28l12107,3553r10,52l12117,4134r-10,51l12079,4227r-42,29l11985,4266r-9529,l2405,4256r-42,-29l2334,4185r-10,-51l2324,3605xe" filled="f" strokecolor="#f7af46" strokeweight="2pt">
                <v:path arrowok="t"/>
              </v:shape>
              <v:shape id="_x0000_s1056" type="#_x0000_t75" style="position:absolute;left:4369;top:4497;width:5553;height:5561">
                <v:imagedata r:id="rId42" o:title=""/>
              </v:shape>
            </v:group>
            <w10:wrap anchorx="page" anchory="page"/>
          </v:group>
        </w:pict>
      </w:r>
    </w:p>
    <w:p w:rsidR="00BB62AB" w:rsidRPr="00FC34F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FC34F3" w:rsidRDefault="00BB62AB">
      <w:pPr>
        <w:spacing w:before="1"/>
        <w:rPr>
          <w:rFonts w:ascii="Calibri" w:eastAsia="Calibri" w:hAnsi="Calibri" w:cs="Calibri"/>
          <w:b/>
          <w:bCs/>
          <w:sz w:val="19"/>
          <w:szCs w:val="19"/>
          <w:lang w:val="pt-BR"/>
        </w:rPr>
      </w:pPr>
    </w:p>
    <w:p w:rsidR="00BB62AB" w:rsidRPr="00A76E96" w:rsidRDefault="00004AB5">
      <w:pPr>
        <w:spacing w:before="19"/>
        <w:ind w:left="6987"/>
        <w:rPr>
          <w:rFonts w:ascii="Calibri" w:eastAsia="Calibri" w:hAnsi="Calibri" w:cs="Calibri"/>
          <w:sz w:val="40"/>
          <w:szCs w:val="40"/>
          <w:lang w:val="pt-BR"/>
        </w:rPr>
      </w:pPr>
      <w:r w:rsidRPr="00A76E96">
        <w:rPr>
          <w:rFonts w:ascii="Calibri" w:eastAsia="Calibri" w:hAnsi="Calibri" w:cs="Calibri"/>
          <w:b/>
          <w:bCs/>
          <w:color w:val="FFFFFF"/>
          <w:spacing w:val="-5"/>
          <w:sz w:val="40"/>
          <w:szCs w:val="40"/>
          <w:lang w:val="pt-BR"/>
        </w:rPr>
        <w:t>Lei de Boyle</w:t>
      </w:r>
    </w:p>
    <w:p w:rsidR="00A76E96" w:rsidRPr="00004AB5" w:rsidRDefault="00A76E96" w:rsidP="00A76E96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A76E96" w:rsidRDefault="00A76E96" w:rsidP="00A76E96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A76E96" w:rsidRPr="00EF2D3C" w:rsidRDefault="00A76E96" w:rsidP="00A76E96">
      <w:pPr>
        <w:pStyle w:val="Heading3"/>
        <w:spacing w:before="57"/>
        <w:rPr>
          <w:b w:val="0"/>
          <w:bCs w:val="0"/>
          <w:lang w:val="pt-BR"/>
        </w:rPr>
      </w:pPr>
      <w:r w:rsidRPr="00EF2D3C">
        <w:rPr>
          <w:color w:val="FFFFFF"/>
          <w:lang w:val="pt-BR"/>
        </w:rPr>
        <w:t>Resultados e análises</w:t>
      </w:r>
    </w:p>
    <w:p w:rsidR="00BB62AB" w:rsidRPr="00EF2D3C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FC34F3" w:rsidRDefault="00FC34F3">
      <w:pPr>
        <w:pStyle w:val="Heading4"/>
        <w:spacing w:before="191"/>
        <w:ind w:left="862"/>
        <w:rPr>
          <w:b w:val="0"/>
          <w:bCs w:val="0"/>
          <w:lang w:val="pt-BR"/>
        </w:rPr>
      </w:pPr>
      <w:r w:rsidRPr="00FC34F3">
        <w:rPr>
          <w:color w:val="F7AF46"/>
          <w:lang w:val="pt-BR"/>
        </w:rPr>
        <w:t>O gráfico abaixo deve ser semelhante ao que os alunos apresentarem</w:t>
      </w:r>
      <w:r w:rsidR="001B205C" w:rsidRPr="00FC34F3">
        <w:rPr>
          <w:color w:val="F7AF46"/>
          <w:lang w:val="pt-BR"/>
        </w:rPr>
        <w:t>:</w:t>
      </w:r>
    </w:p>
    <w:p w:rsidR="00BB62AB" w:rsidRPr="00FC34F3" w:rsidRDefault="00BB62AB">
      <w:pPr>
        <w:rPr>
          <w:lang w:val="pt-BR"/>
        </w:rPr>
        <w:sectPr w:rsidR="00BB62AB" w:rsidRPr="00FC34F3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FC34F3" w:rsidRDefault="00671EE1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82" type="#_x0000_t202" style="position:absolute;margin-left:349.5pt;margin-top:1.6pt;width:231.85pt;height:32.85pt;z-index:251687936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051" style="position:absolute;margin-left:0;margin-top:0;width:10in;height:540pt;z-index:-251677696;mso-position-horizontal-relative:page;mso-position-vertical-relative:page" coordsize="14400,10800">
            <v:shape id="_x0000_s1053" type="#_x0000_t75" style="position:absolute;width:14400;height:10800">
              <v:imagedata r:id="rId7" o:title=""/>
            </v:shape>
            <v:shape id="_x0000_s1052" type="#_x0000_t75" style="position:absolute;left:2551;top:3359;width:9968;height:6859">
              <v:imagedata r:id="rId43" o:title=""/>
            </v:shape>
            <w10:wrap anchorx="page" anchory="page"/>
          </v:group>
        </w:pict>
      </w:r>
    </w:p>
    <w:p w:rsidR="00BB62AB" w:rsidRPr="00FC34F3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FC34F3" w:rsidRDefault="00BB62AB">
      <w:pPr>
        <w:spacing w:before="1"/>
        <w:rPr>
          <w:rFonts w:ascii="Calibri" w:eastAsia="Calibri" w:hAnsi="Calibri" w:cs="Calibri"/>
          <w:b/>
          <w:bCs/>
          <w:sz w:val="19"/>
          <w:szCs w:val="19"/>
          <w:lang w:val="pt-BR"/>
        </w:rPr>
      </w:pPr>
    </w:p>
    <w:p w:rsidR="00BB62AB" w:rsidRPr="00A76E96" w:rsidRDefault="00004AB5">
      <w:pPr>
        <w:spacing w:before="19"/>
        <w:ind w:left="6987"/>
        <w:rPr>
          <w:rFonts w:ascii="Calibri" w:eastAsia="Calibri" w:hAnsi="Calibri" w:cs="Calibri"/>
          <w:sz w:val="40"/>
          <w:szCs w:val="40"/>
          <w:lang w:val="pt-BR"/>
        </w:rPr>
      </w:pPr>
      <w:r w:rsidRPr="00A76E96">
        <w:rPr>
          <w:rFonts w:ascii="Calibri" w:eastAsia="Calibri" w:hAnsi="Calibri" w:cs="Calibri"/>
          <w:b/>
          <w:bCs/>
          <w:color w:val="FFFFFF"/>
          <w:spacing w:val="-5"/>
          <w:sz w:val="40"/>
          <w:szCs w:val="40"/>
          <w:lang w:val="pt-BR"/>
        </w:rPr>
        <w:t>Lei de Boyle</w:t>
      </w:r>
    </w:p>
    <w:p w:rsidR="00A76E96" w:rsidRPr="00004AB5" w:rsidRDefault="00A76E96" w:rsidP="00A76E96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A76E96" w:rsidRDefault="00A76E96" w:rsidP="00A76E96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3442F2" w:rsidRDefault="001B205C">
      <w:pPr>
        <w:pStyle w:val="Heading3"/>
        <w:spacing w:before="57"/>
        <w:rPr>
          <w:b w:val="0"/>
          <w:bCs w:val="0"/>
        </w:rPr>
      </w:pPr>
      <w:proofErr w:type="spellStart"/>
      <w:r w:rsidRPr="003442F2">
        <w:rPr>
          <w:color w:val="FFFFFF"/>
        </w:rPr>
        <w:t>Conclus</w:t>
      </w:r>
      <w:r w:rsidR="00A76E96" w:rsidRPr="003442F2">
        <w:rPr>
          <w:color w:val="FFFFFF"/>
        </w:rPr>
        <w:t>ão</w:t>
      </w:r>
      <w:proofErr w:type="spellEnd"/>
    </w:p>
    <w:p w:rsidR="00BB62AB" w:rsidRPr="003442F2" w:rsidRDefault="00BB62AB">
      <w:pPr>
        <w:spacing w:before="11"/>
        <w:rPr>
          <w:rFonts w:ascii="Calibri" w:eastAsia="Calibri" w:hAnsi="Calibri" w:cs="Calibri"/>
          <w:b/>
          <w:bCs/>
        </w:rPr>
      </w:pPr>
    </w:p>
    <w:p w:rsidR="00FC34F3" w:rsidRDefault="001B205C">
      <w:pPr>
        <w:pStyle w:val="Heading4"/>
        <w:spacing w:before="43" w:line="339" w:lineRule="exact"/>
        <w:ind w:left="1202"/>
        <w:rPr>
          <w:lang w:val="pt-BR"/>
        </w:rPr>
      </w:pPr>
      <w:r w:rsidRPr="00FC34F3">
        <w:rPr>
          <w:lang w:val="pt-BR"/>
        </w:rPr>
        <w:t>Observe</w:t>
      </w:r>
      <w:r w:rsidRPr="00FC34F3">
        <w:rPr>
          <w:spacing w:val="-9"/>
          <w:lang w:val="pt-BR"/>
        </w:rPr>
        <w:t xml:space="preserve"> </w:t>
      </w:r>
      <w:r w:rsidR="00FC34F3" w:rsidRPr="00FC34F3">
        <w:rPr>
          <w:lang w:val="pt-BR"/>
        </w:rPr>
        <w:t>a</w:t>
      </w:r>
      <w:r w:rsidRPr="00FC34F3">
        <w:rPr>
          <w:spacing w:val="-9"/>
          <w:lang w:val="pt-BR"/>
        </w:rPr>
        <w:t xml:space="preserve"> </w:t>
      </w:r>
      <w:r w:rsidRPr="00FC34F3">
        <w:rPr>
          <w:lang w:val="pt-BR"/>
        </w:rPr>
        <w:t>rela</w:t>
      </w:r>
      <w:r w:rsidR="00FC34F3" w:rsidRPr="00FC34F3">
        <w:rPr>
          <w:lang w:val="pt-BR"/>
        </w:rPr>
        <w:t>ção entre</w:t>
      </w:r>
      <w:r w:rsidRPr="00FC34F3">
        <w:rPr>
          <w:spacing w:val="-6"/>
          <w:lang w:val="pt-BR"/>
        </w:rPr>
        <w:t xml:space="preserve"> </w:t>
      </w:r>
      <w:r w:rsidR="003442F2" w:rsidRPr="00FC34F3">
        <w:rPr>
          <w:lang w:val="pt-BR"/>
        </w:rPr>
        <w:t>pressão</w:t>
      </w:r>
      <w:r w:rsidRPr="00FC34F3">
        <w:rPr>
          <w:spacing w:val="-9"/>
          <w:lang w:val="pt-BR"/>
        </w:rPr>
        <w:t xml:space="preserve"> </w:t>
      </w:r>
      <w:r w:rsidR="00FC34F3" w:rsidRPr="00FC34F3">
        <w:rPr>
          <w:lang w:val="pt-BR"/>
        </w:rPr>
        <w:t>e</w:t>
      </w:r>
      <w:r w:rsidRPr="00FC34F3">
        <w:rPr>
          <w:spacing w:val="-10"/>
          <w:lang w:val="pt-BR"/>
        </w:rPr>
        <w:t xml:space="preserve"> </w:t>
      </w:r>
      <w:r w:rsidRPr="00FC34F3">
        <w:rPr>
          <w:lang w:val="pt-BR"/>
        </w:rPr>
        <w:t>volume,</w:t>
      </w:r>
      <w:r w:rsidRPr="00FC34F3">
        <w:rPr>
          <w:spacing w:val="-5"/>
          <w:lang w:val="pt-BR"/>
        </w:rPr>
        <w:t xml:space="preserve"> </w:t>
      </w:r>
      <w:r w:rsidR="00FC34F3">
        <w:rPr>
          <w:lang w:val="pt-BR"/>
        </w:rPr>
        <w:t xml:space="preserve">bem com as características </w:t>
      </w:r>
      <w:proofErr w:type="gramStart"/>
      <w:r w:rsidR="00FC34F3">
        <w:rPr>
          <w:lang w:val="pt-BR"/>
        </w:rPr>
        <w:t>dos</w:t>
      </w:r>
      <w:proofErr w:type="gramEnd"/>
      <w:r w:rsidR="00FC34F3">
        <w:rPr>
          <w:lang w:val="pt-BR"/>
        </w:rPr>
        <w:t xml:space="preserve"> </w:t>
      </w:r>
    </w:p>
    <w:p w:rsidR="00BB62AB" w:rsidRPr="00FC34F3" w:rsidRDefault="00FC34F3" w:rsidP="00FC34F3">
      <w:pPr>
        <w:pStyle w:val="Heading4"/>
        <w:spacing w:line="339" w:lineRule="exact"/>
        <w:ind w:left="1202"/>
        <w:rPr>
          <w:rFonts w:cs="Calibri"/>
          <w:lang w:val="pt-BR"/>
        </w:rPr>
      </w:pPr>
      <w:proofErr w:type="gramStart"/>
      <w:r>
        <w:rPr>
          <w:lang w:val="pt-BR"/>
        </w:rPr>
        <w:t>valores</w:t>
      </w:r>
      <w:proofErr w:type="gramEnd"/>
      <w:r>
        <w:rPr>
          <w:lang w:val="pt-BR"/>
        </w:rPr>
        <w:t xml:space="preserve"> obtidos em cada caso</w:t>
      </w:r>
      <w:r w:rsidR="001B205C" w:rsidRPr="00FC34F3">
        <w:rPr>
          <w:lang w:val="pt-BR"/>
        </w:rPr>
        <w:t>?</w:t>
      </w:r>
    </w:p>
    <w:p w:rsidR="00BB62AB" w:rsidRPr="00FC34F3" w:rsidRDefault="00BB62AB">
      <w:pPr>
        <w:rPr>
          <w:rFonts w:ascii="Calibri" w:eastAsia="Calibri" w:hAnsi="Calibri" w:cs="Calibri"/>
          <w:b/>
          <w:bCs/>
          <w:sz w:val="15"/>
          <w:szCs w:val="15"/>
          <w:lang w:val="pt-BR"/>
        </w:rPr>
      </w:pPr>
    </w:p>
    <w:p w:rsidR="00BB62AB" w:rsidRPr="00FC34F3" w:rsidRDefault="00FC34F3">
      <w:pPr>
        <w:pStyle w:val="Corpodetexto"/>
        <w:spacing w:line="336" w:lineRule="exact"/>
        <w:ind w:left="1202" w:right="1634"/>
        <w:rPr>
          <w:lang w:val="pt-BR"/>
        </w:rPr>
      </w:pPr>
      <w:r w:rsidRPr="00FC34F3">
        <w:rPr>
          <w:lang w:val="pt-BR"/>
        </w:rPr>
        <w:t>Os alunos devem</w:t>
      </w:r>
      <w:r w:rsidR="001B205C" w:rsidRPr="00FC34F3">
        <w:rPr>
          <w:lang w:val="pt-BR"/>
        </w:rPr>
        <w:t xml:space="preserve"> </w:t>
      </w:r>
      <w:r w:rsidRPr="00FC34F3">
        <w:rPr>
          <w:lang w:val="pt-BR"/>
        </w:rPr>
        <w:t>observ</w:t>
      </w:r>
      <w:r>
        <w:rPr>
          <w:lang w:val="pt-BR"/>
        </w:rPr>
        <w:t>a</w:t>
      </w:r>
      <w:r w:rsidRPr="00FC34F3">
        <w:rPr>
          <w:lang w:val="pt-BR"/>
        </w:rPr>
        <w:t>r e compar</w:t>
      </w:r>
      <w:r>
        <w:rPr>
          <w:lang w:val="pt-BR"/>
        </w:rPr>
        <w:t>a</w:t>
      </w:r>
      <w:r w:rsidRPr="00FC34F3">
        <w:rPr>
          <w:lang w:val="pt-BR"/>
        </w:rPr>
        <w:t xml:space="preserve">r os valores obtidos e indicar que eles são relativamente </w:t>
      </w:r>
      <w:r w:rsidR="001B205C" w:rsidRPr="00FC34F3">
        <w:rPr>
          <w:spacing w:val="-3"/>
          <w:lang w:val="pt-BR"/>
        </w:rPr>
        <w:t>constant</w:t>
      </w:r>
      <w:r w:rsidRPr="00FC34F3">
        <w:rPr>
          <w:spacing w:val="-3"/>
          <w:lang w:val="pt-BR"/>
        </w:rPr>
        <w:t>es</w:t>
      </w:r>
      <w:r w:rsidR="001B205C" w:rsidRPr="00FC34F3">
        <w:rPr>
          <w:spacing w:val="-3"/>
          <w:lang w:val="pt-BR"/>
        </w:rPr>
        <w:t xml:space="preserve">; </w:t>
      </w:r>
      <w:r>
        <w:rPr>
          <w:lang w:val="pt-BR"/>
        </w:rPr>
        <w:t>o que é afirmado pela Lei de</w:t>
      </w:r>
      <w:proofErr w:type="gramStart"/>
      <w:r>
        <w:rPr>
          <w:lang w:val="pt-BR"/>
        </w:rPr>
        <w:t xml:space="preserve">  </w:t>
      </w:r>
      <w:proofErr w:type="gramEnd"/>
      <w:r>
        <w:rPr>
          <w:lang w:val="pt-BR"/>
        </w:rPr>
        <w:t>Boyle´s</w:t>
      </w:r>
      <w:r w:rsidR="001B205C" w:rsidRPr="00FC34F3">
        <w:rPr>
          <w:spacing w:val="-3"/>
          <w:lang w:val="pt-BR"/>
        </w:rPr>
        <w:t>.</w:t>
      </w:r>
    </w:p>
    <w:p w:rsidR="00BB62AB" w:rsidRPr="00FC34F3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C34F3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C34F3" w:rsidRDefault="00FC34F3" w:rsidP="00B457A8">
      <w:pPr>
        <w:pStyle w:val="Heading4"/>
        <w:spacing w:before="203"/>
        <w:ind w:left="1218"/>
        <w:rPr>
          <w:b w:val="0"/>
          <w:bCs w:val="0"/>
          <w:lang w:val="pt-BR"/>
        </w:rPr>
      </w:pPr>
      <w:r w:rsidRPr="00FC34F3">
        <w:rPr>
          <w:lang w:val="pt-BR"/>
        </w:rPr>
        <w:t xml:space="preserve">Que tipo de variação de </w:t>
      </w:r>
      <w:r w:rsidR="003442F2" w:rsidRPr="00FC34F3">
        <w:rPr>
          <w:lang w:val="pt-BR"/>
        </w:rPr>
        <w:t>pressão</w:t>
      </w:r>
      <w:r w:rsidR="001B205C" w:rsidRPr="00FC34F3">
        <w:rPr>
          <w:spacing w:val="-8"/>
          <w:lang w:val="pt-BR"/>
        </w:rPr>
        <w:t xml:space="preserve"> </w:t>
      </w:r>
      <w:r w:rsidRPr="00FC34F3">
        <w:rPr>
          <w:lang w:val="pt-BR"/>
        </w:rPr>
        <w:t xml:space="preserve">é observado quando o </w:t>
      </w:r>
      <w:r>
        <w:rPr>
          <w:lang w:val="pt-BR"/>
        </w:rPr>
        <w:t>êmbolo está baixo</w:t>
      </w:r>
      <w:r w:rsidR="001B205C" w:rsidRPr="00FC34F3">
        <w:rPr>
          <w:lang w:val="pt-BR"/>
        </w:rPr>
        <w:t>?</w:t>
      </w:r>
    </w:p>
    <w:p w:rsidR="00BB62AB" w:rsidRPr="00FC34F3" w:rsidRDefault="00BB62AB">
      <w:pPr>
        <w:spacing w:before="2"/>
        <w:rPr>
          <w:rFonts w:ascii="Calibri" w:eastAsia="Calibri" w:hAnsi="Calibri" w:cs="Calibri"/>
          <w:b/>
          <w:bCs/>
          <w:sz w:val="24"/>
          <w:szCs w:val="24"/>
          <w:lang w:val="pt-BR"/>
        </w:rPr>
      </w:pPr>
    </w:p>
    <w:p w:rsidR="00FC34F3" w:rsidRDefault="00FC34F3">
      <w:pPr>
        <w:pStyle w:val="Corpodetexto"/>
        <w:spacing w:before="43" w:line="339" w:lineRule="exact"/>
        <w:ind w:left="1202"/>
        <w:rPr>
          <w:spacing w:val="-9"/>
          <w:lang w:val="pt-BR"/>
        </w:rPr>
      </w:pPr>
      <w:r w:rsidRPr="00FC34F3">
        <w:rPr>
          <w:lang w:val="pt-BR"/>
        </w:rPr>
        <w:t xml:space="preserve">Os alunos devem entender que quando o êmbolo está baixo o volume do </w:t>
      </w:r>
      <w:r w:rsidR="001B205C" w:rsidRPr="00FC34F3">
        <w:rPr>
          <w:lang w:val="pt-BR"/>
        </w:rPr>
        <w:t>g</w:t>
      </w:r>
      <w:r>
        <w:rPr>
          <w:lang w:val="pt-BR"/>
        </w:rPr>
        <w:t>á</w:t>
      </w:r>
      <w:r w:rsidR="001B205C" w:rsidRPr="00FC34F3">
        <w:rPr>
          <w:lang w:val="pt-BR"/>
        </w:rPr>
        <w:t>s</w:t>
      </w:r>
      <w:r w:rsidR="001B205C" w:rsidRPr="00FC34F3">
        <w:rPr>
          <w:spacing w:val="-9"/>
          <w:lang w:val="pt-BR"/>
        </w:rPr>
        <w:t xml:space="preserve"> </w:t>
      </w:r>
    </w:p>
    <w:p w:rsidR="00BB62AB" w:rsidRPr="00FC34F3" w:rsidRDefault="00FC34F3" w:rsidP="00FC34F3">
      <w:pPr>
        <w:pStyle w:val="Corpodetexto"/>
        <w:spacing w:before="43" w:line="339" w:lineRule="exact"/>
        <w:ind w:left="1202"/>
        <w:rPr>
          <w:lang w:val="pt-BR"/>
        </w:rPr>
      </w:pPr>
      <w:proofErr w:type="gramStart"/>
      <w:r>
        <w:rPr>
          <w:spacing w:val="-9"/>
          <w:lang w:val="pt-BR"/>
        </w:rPr>
        <w:t>diminue</w:t>
      </w:r>
      <w:proofErr w:type="gramEnd"/>
      <w:r>
        <w:rPr>
          <w:spacing w:val="-9"/>
          <w:lang w:val="pt-BR"/>
        </w:rPr>
        <w:t xml:space="preserve"> e portanto a </w:t>
      </w:r>
      <w:r w:rsidR="003442F2" w:rsidRPr="00FC34F3">
        <w:rPr>
          <w:lang w:val="pt-BR"/>
        </w:rPr>
        <w:t>pressão</w:t>
      </w:r>
      <w:r w:rsidR="001B205C" w:rsidRPr="00FC34F3">
        <w:rPr>
          <w:spacing w:val="-15"/>
          <w:lang w:val="pt-BR"/>
        </w:rPr>
        <w:t xml:space="preserve"> </w:t>
      </w:r>
      <w:r>
        <w:rPr>
          <w:spacing w:val="-15"/>
          <w:lang w:val="pt-BR"/>
        </w:rPr>
        <w:t>a</w:t>
      </w:r>
      <w:r>
        <w:rPr>
          <w:lang w:val="pt-BR"/>
        </w:rPr>
        <w:t>umenta</w:t>
      </w:r>
      <w:r w:rsidR="001B205C" w:rsidRPr="00FC34F3">
        <w:rPr>
          <w:lang w:val="pt-BR"/>
        </w:rPr>
        <w:t>.</w:t>
      </w:r>
    </w:p>
    <w:p w:rsidR="00BB62AB" w:rsidRPr="00FC34F3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C34F3" w:rsidRDefault="00BB62AB">
      <w:pPr>
        <w:spacing w:before="2"/>
        <w:rPr>
          <w:rFonts w:ascii="Calibri" w:eastAsia="Calibri" w:hAnsi="Calibri" w:cs="Calibri"/>
          <w:sz w:val="23"/>
          <w:szCs w:val="23"/>
          <w:lang w:val="pt-BR"/>
        </w:rPr>
      </w:pPr>
    </w:p>
    <w:p w:rsidR="00BB62AB" w:rsidRPr="00FC34F3" w:rsidRDefault="00FC34F3" w:rsidP="00B457A8">
      <w:pPr>
        <w:pStyle w:val="Heading4"/>
        <w:spacing w:before="41" w:line="336" w:lineRule="exact"/>
        <w:ind w:left="1246" w:right="2441"/>
        <w:rPr>
          <w:b w:val="0"/>
          <w:bCs w:val="0"/>
          <w:lang w:val="pt-BR"/>
        </w:rPr>
      </w:pPr>
      <w:r w:rsidRPr="00FC34F3">
        <w:rPr>
          <w:lang w:val="pt-BR"/>
        </w:rPr>
        <w:t>O que acontece com as condições do sistema fechado quando seu volume diminue</w:t>
      </w:r>
      <w:r w:rsidR="001B205C" w:rsidRPr="00FC34F3">
        <w:rPr>
          <w:lang w:val="pt-BR"/>
        </w:rPr>
        <w:t>?</w:t>
      </w:r>
    </w:p>
    <w:p w:rsidR="00BB62AB" w:rsidRPr="00EF2D3C" w:rsidRDefault="00FC34F3">
      <w:pPr>
        <w:pStyle w:val="Corpodetexto"/>
        <w:spacing w:before="243" w:line="235" w:lineRule="auto"/>
        <w:ind w:left="1088" w:right="1634"/>
        <w:rPr>
          <w:lang w:val="pt-BR"/>
        </w:rPr>
      </w:pPr>
      <w:r w:rsidRPr="00FC34F3">
        <w:rPr>
          <w:lang w:val="pt-BR"/>
        </w:rPr>
        <w:t xml:space="preserve">Os alunos devem estabelecer que o levantamento do êmbolo </w:t>
      </w:r>
      <w:proofErr w:type="gramStart"/>
      <w:r w:rsidRPr="00FC34F3">
        <w:rPr>
          <w:lang w:val="pt-BR"/>
        </w:rPr>
        <w:t>aumenta</w:t>
      </w:r>
      <w:proofErr w:type="gramEnd"/>
      <w:r w:rsidRPr="00FC34F3">
        <w:rPr>
          <w:lang w:val="pt-BR"/>
        </w:rPr>
        <w:t xml:space="preserve"> o volume dentro da seringa, portanto, diminui</w:t>
      </w:r>
      <w:r w:rsidR="00C218DB">
        <w:rPr>
          <w:lang w:val="pt-BR"/>
        </w:rPr>
        <w:t xml:space="preserve"> </w:t>
      </w:r>
      <w:r w:rsidRPr="00FC34F3">
        <w:rPr>
          <w:lang w:val="pt-BR"/>
        </w:rPr>
        <w:t>a press</w:t>
      </w:r>
      <w:r w:rsidR="00C218DB">
        <w:rPr>
          <w:lang w:val="pt-BR"/>
        </w:rPr>
        <w:t>ã</w:t>
      </w:r>
      <w:r w:rsidRPr="00FC34F3">
        <w:rPr>
          <w:lang w:val="pt-BR"/>
        </w:rPr>
        <w:t xml:space="preserve">o. Isso acontece porque </w:t>
      </w:r>
      <w:r w:rsidR="00C218DB" w:rsidRPr="00FC34F3">
        <w:rPr>
          <w:lang w:val="pt-BR"/>
        </w:rPr>
        <w:t>um número fixo de partículas de ar exerce</w:t>
      </w:r>
      <w:r w:rsidRPr="00FC34F3">
        <w:rPr>
          <w:lang w:val="pt-BR"/>
        </w:rPr>
        <w:t xml:space="preserve"> Força contra os lados do recipiente que agora aumentou o espaço disponível para el</w:t>
      </w:r>
      <w:r w:rsidR="00C218DB">
        <w:rPr>
          <w:lang w:val="pt-BR"/>
        </w:rPr>
        <w:t>a</w:t>
      </w:r>
      <w:r w:rsidRPr="00FC34F3">
        <w:rPr>
          <w:lang w:val="pt-BR"/>
        </w:rPr>
        <w:t>s.</w:t>
      </w:r>
    </w:p>
    <w:p w:rsidR="00BB62AB" w:rsidRPr="00EF2D3C" w:rsidRDefault="00BB62AB">
      <w:pPr>
        <w:spacing w:line="235" w:lineRule="auto"/>
        <w:rPr>
          <w:lang w:val="pt-BR"/>
        </w:rPr>
        <w:sectPr w:rsidR="00BB62AB" w:rsidRPr="00EF2D3C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EF2D3C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83" type="#_x0000_t202" style="position:absolute;margin-left:349.5pt;margin-top:.95pt;width:231.85pt;height:32.85pt;z-index:251688960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048" style="position:absolute;margin-left:0;margin-top:0;width:10in;height:540pt;z-index:-251676672;mso-position-horizontal-relative:page;mso-position-vertical-relative:page" coordsize="14400,10800">
            <v:shape id="_x0000_s1050" type="#_x0000_t75" style="position:absolute;width:14400;height:10800">
              <v:imagedata r:id="rId7" o:title=""/>
            </v:shape>
            <v:shape id="_x0000_s1049" type="#_x0000_t75" style="position:absolute;left:2437;top:3359;width:10206;height:6718">
              <v:imagedata r:id="rId44" o:title=""/>
            </v:shape>
            <w10:wrap anchorx="page" anchory="page"/>
          </v:group>
        </w:pict>
      </w:r>
    </w:p>
    <w:p w:rsidR="00BB62AB" w:rsidRPr="00EF2D3C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EF2D3C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A76E96" w:rsidRDefault="00004AB5">
      <w:pPr>
        <w:pStyle w:val="Heading1"/>
        <w:rPr>
          <w:rFonts w:cs="Calibri"/>
          <w:b w:val="0"/>
          <w:bCs w:val="0"/>
          <w:lang w:val="pt-BR"/>
        </w:rPr>
      </w:pPr>
      <w:r w:rsidRPr="00A76E96">
        <w:rPr>
          <w:color w:val="FFFFFF"/>
          <w:spacing w:val="-5"/>
          <w:lang w:val="pt-BR"/>
        </w:rPr>
        <w:t>Lei de Boyle</w:t>
      </w:r>
    </w:p>
    <w:p w:rsidR="00A76E96" w:rsidRPr="00004AB5" w:rsidRDefault="00A76E96" w:rsidP="00A76E96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A76E96" w:rsidRDefault="00A76E96" w:rsidP="00A76E96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B457A8" w:rsidRDefault="00A76E96">
      <w:pPr>
        <w:pStyle w:val="Heading3"/>
        <w:spacing w:before="57"/>
        <w:rPr>
          <w:b w:val="0"/>
          <w:bCs w:val="0"/>
          <w:lang w:val="pt-BR"/>
        </w:rPr>
      </w:pPr>
      <w:r w:rsidRPr="00B457A8">
        <w:rPr>
          <w:color w:val="FFFFFF"/>
          <w:lang w:val="pt-BR"/>
        </w:rPr>
        <w:t>Conclusão</w:t>
      </w:r>
    </w:p>
    <w:p w:rsidR="00BB62AB" w:rsidRPr="00EF2D3C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C218DB" w:rsidRDefault="00C218DB">
      <w:pPr>
        <w:spacing w:before="188" w:line="288" w:lineRule="exact"/>
        <w:ind w:left="1202" w:right="1880"/>
        <w:rPr>
          <w:rFonts w:ascii="Calibri" w:eastAsia="Calibri" w:hAnsi="Calibri" w:cs="Calibri"/>
          <w:sz w:val="24"/>
          <w:szCs w:val="24"/>
          <w:lang w:val="pt-BR"/>
        </w:rPr>
      </w:pPr>
      <w:r w:rsidRPr="00C218DB">
        <w:rPr>
          <w:rFonts w:ascii="Calibri" w:eastAsia="Calibri" w:hAnsi="Calibri" w:cs="Calibri"/>
          <w:b/>
          <w:bCs/>
          <w:sz w:val="24"/>
          <w:szCs w:val="24"/>
          <w:lang w:val="pt-BR"/>
        </w:rPr>
        <w:t xml:space="preserve">Se você considerar a Lei de </w:t>
      </w:r>
      <w:r w:rsidR="001B205C" w:rsidRPr="00C218DB">
        <w:rPr>
          <w:rFonts w:ascii="Calibri" w:eastAsia="Calibri" w:hAnsi="Calibri" w:cs="Calibri"/>
          <w:b/>
          <w:bCs/>
          <w:sz w:val="24"/>
          <w:szCs w:val="24"/>
          <w:lang w:val="pt-BR"/>
        </w:rPr>
        <w:t xml:space="preserve">Boyle´s </w:t>
      </w:r>
      <w:r w:rsidRPr="00C218DB">
        <w:rPr>
          <w:rFonts w:ascii="Calibri" w:eastAsia="Calibri" w:hAnsi="Calibri" w:cs="Calibri"/>
          <w:b/>
          <w:bCs/>
          <w:sz w:val="24"/>
          <w:szCs w:val="24"/>
          <w:lang w:val="pt-BR"/>
        </w:rPr>
        <w:t>e observar o resultado da multiplicação entre</w:t>
      </w:r>
      <w:r w:rsidR="001B205C" w:rsidRPr="00C218DB">
        <w:rPr>
          <w:rFonts w:ascii="Calibri" w:eastAsia="Calibri" w:hAnsi="Calibri" w:cs="Calibri"/>
          <w:b/>
          <w:bCs/>
          <w:sz w:val="24"/>
          <w:szCs w:val="24"/>
          <w:lang w:val="pt-BR"/>
        </w:rPr>
        <w:t xml:space="preserve"> </w:t>
      </w:r>
      <w:r w:rsidR="003442F2" w:rsidRPr="00C218DB">
        <w:rPr>
          <w:rFonts w:ascii="Calibri" w:eastAsia="Calibri" w:hAnsi="Calibri" w:cs="Calibri"/>
          <w:b/>
          <w:bCs/>
          <w:sz w:val="24"/>
          <w:szCs w:val="24"/>
          <w:lang w:val="pt-BR"/>
        </w:rPr>
        <w:t>pressão</w:t>
      </w:r>
      <w:r w:rsidR="001B205C" w:rsidRPr="00C218DB">
        <w:rPr>
          <w:rFonts w:ascii="Calibri" w:eastAsia="Calibri" w:hAnsi="Calibri" w:cs="Calibri"/>
          <w:b/>
          <w:bCs/>
          <w:sz w:val="24"/>
          <w:szCs w:val="24"/>
          <w:lang w:val="pt-BR"/>
        </w:rPr>
        <w:t xml:space="preserve"> </w:t>
      </w:r>
      <w:r w:rsidRPr="00C218DB">
        <w:rPr>
          <w:rFonts w:ascii="Calibri" w:eastAsia="Calibri" w:hAnsi="Calibri" w:cs="Calibri"/>
          <w:b/>
          <w:bCs/>
          <w:sz w:val="24"/>
          <w:szCs w:val="24"/>
          <w:lang w:val="pt-BR"/>
        </w:rPr>
        <w:t>e</w:t>
      </w:r>
      <w:r w:rsidR="001B205C" w:rsidRPr="00C218DB">
        <w:rPr>
          <w:rFonts w:ascii="Calibri" w:eastAsia="Calibri" w:hAnsi="Calibri" w:cs="Calibri"/>
          <w:b/>
          <w:bCs/>
          <w:sz w:val="24"/>
          <w:szCs w:val="24"/>
          <w:lang w:val="pt-BR"/>
        </w:rPr>
        <w:t xml:space="preserve"> volume </w:t>
      </w:r>
      <w:r>
        <w:rPr>
          <w:rFonts w:ascii="Calibri" w:eastAsia="Calibri" w:hAnsi="Calibri" w:cs="Calibri"/>
          <w:b/>
          <w:bCs/>
          <w:sz w:val="24"/>
          <w:szCs w:val="24"/>
          <w:lang w:val="pt-BR"/>
        </w:rPr>
        <w:t>em cada caso</w:t>
      </w:r>
      <w:r w:rsidR="001B205C" w:rsidRPr="00C218DB">
        <w:rPr>
          <w:rFonts w:ascii="Calibri" w:eastAsia="Calibri" w:hAnsi="Calibri" w:cs="Calibri"/>
          <w:b/>
          <w:bCs/>
          <w:sz w:val="24"/>
          <w:szCs w:val="24"/>
          <w:lang w:val="pt-BR"/>
        </w:rPr>
        <w:t xml:space="preserve">, </w:t>
      </w:r>
      <w:r>
        <w:rPr>
          <w:rFonts w:ascii="Calibri" w:eastAsia="Calibri" w:hAnsi="Calibri" w:cs="Calibri"/>
          <w:b/>
          <w:bCs/>
          <w:sz w:val="24"/>
          <w:szCs w:val="24"/>
          <w:lang w:val="pt-BR"/>
        </w:rPr>
        <w:t>como você explica a variação entre eles</w:t>
      </w:r>
      <w:r w:rsidR="001B205C" w:rsidRPr="00C218DB">
        <w:rPr>
          <w:rFonts w:ascii="Calibri" w:eastAsia="Calibri" w:hAnsi="Calibri" w:cs="Calibri"/>
          <w:b/>
          <w:bCs/>
          <w:sz w:val="24"/>
          <w:szCs w:val="24"/>
          <w:lang w:val="pt-BR"/>
        </w:rPr>
        <w:t>?</w:t>
      </w:r>
    </w:p>
    <w:p w:rsidR="00BB62AB" w:rsidRPr="00C218DB" w:rsidRDefault="00BB62AB">
      <w:pPr>
        <w:spacing w:before="8"/>
        <w:rPr>
          <w:rFonts w:ascii="Calibri" w:eastAsia="Calibri" w:hAnsi="Calibri" w:cs="Calibri"/>
          <w:b/>
          <w:bCs/>
          <w:sz w:val="23"/>
          <w:szCs w:val="23"/>
          <w:lang w:val="pt-BR"/>
        </w:rPr>
      </w:pPr>
    </w:p>
    <w:p w:rsidR="00BB62AB" w:rsidRPr="00C218DB" w:rsidRDefault="00C218DB">
      <w:pPr>
        <w:spacing w:line="288" w:lineRule="exact"/>
        <w:ind w:left="1202" w:right="1880"/>
        <w:rPr>
          <w:rFonts w:ascii="Calibri" w:eastAsia="Calibri" w:hAnsi="Calibri" w:cs="Calibri"/>
          <w:sz w:val="24"/>
          <w:szCs w:val="24"/>
          <w:lang w:val="pt-BR"/>
        </w:rPr>
      </w:pPr>
      <w:r w:rsidRPr="00C218DB">
        <w:rPr>
          <w:rFonts w:ascii="Calibri"/>
          <w:sz w:val="24"/>
          <w:lang w:val="pt-BR"/>
        </w:rPr>
        <w:t xml:space="preserve">Os alunos devem indicar certas variações que poderiam influenciar os resultados, tais como </w:t>
      </w:r>
      <w:r>
        <w:rPr>
          <w:rFonts w:ascii="Calibri"/>
          <w:sz w:val="24"/>
          <w:lang w:val="pt-BR"/>
        </w:rPr>
        <w:t>a força de pulso</w:t>
      </w:r>
      <w:r w:rsidRPr="00C218DB">
        <w:rPr>
          <w:rFonts w:ascii="Calibri"/>
          <w:sz w:val="24"/>
          <w:lang w:val="pt-BR"/>
        </w:rPr>
        <w:t xml:space="preserve"> da pessoa que estava medindo, a precis</w:t>
      </w:r>
      <w:r>
        <w:rPr>
          <w:rFonts w:ascii="Calibri"/>
          <w:sz w:val="24"/>
          <w:lang w:val="pt-BR"/>
        </w:rPr>
        <w:t>ão da seringa,</w:t>
      </w:r>
      <w:r w:rsidR="001B205C" w:rsidRPr="00C218DB">
        <w:rPr>
          <w:rFonts w:ascii="Calibri"/>
          <w:spacing w:val="-1"/>
          <w:sz w:val="24"/>
          <w:lang w:val="pt-BR"/>
        </w:rPr>
        <w:t xml:space="preserve"> </w:t>
      </w:r>
      <w:r w:rsidR="001B205C" w:rsidRPr="00C218DB">
        <w:rPr>
          <w:rFonts w:ascii="Calibri"/>
          <w:sz w:val="24"/>
          <w:lang w:val="pt-BR"/>
        </w:rPr>
        <w:t>etc.</w:t>
      </w:r>
    </w:p>
    <w:p w:rsidR="00BB62AB" w:rsidRPr="00C218DB" w:rsidRDefault="00BB62AB">
      <w:pPr>
        <w:rPr>
          <w:rFonts w:ascii="Calibri" w:eastAsia="Calibri" w:hAnsi="Calibri" w:cs="Calibri"/>
          <w:sz w:val="24"/>
          <w:szCs w:val="24"/>
          <w:lang w:val="pt-BR"/>
        </w:rPr>
      </w:pPr>
    </w:p>
    <w:p w:rsidR="00BB62AB" w:rsidRPr="00C218DB" w:rsidRDefault="00BB62AB">
      <w:pPr>
        <w:spacing w:before="3"/>
        <w:rPr>
          <w:rFonts w:ascii="Calibri" w:eastAsia="Calibri" w:hAnsi="Calibri" w:cs="Calibri"/>
          <w:sz w:val="25"/>
          <w:szCs w:val="25"/>
          <w:lang w:val="pt-BR"/>
        </w:rPr>
      </w:pPr>
    </w:p>
    <w:p w:rsidR="00BB62AB" w:rsidRPr="00C218DB" w:rsidRDefault="00C218DB">
      <w:pPr>
        <w:spacing w:line="288" w:lineRule="exact"/>
        <w:ind w:left="1316" w:right="2998"/>
        <w:rPr>
          <w:rFonts w:ascii="Calibri" w:eastAsia="Calibri" w:hAnsi="Calibri" w:cs="Calibri"/>
          <w:sz w:val="24"/>
          <w:szCs w:val="24"/>
          <w:lang w:val="pt-BR"/>
        </w:rPr>
      </w:pPr>
      <w:r w:rsidRPr="00C218DB">
        <w:rPr>
          <w:rFonts w:ascii="Calibri"/>
          <w:b/>
          <w:sz w:val="24"/>
          <w:lang w:val="pt-BR"/>
        </w:rPr>
        <w:t xml:space="preserve">Qual a relação entre o </w:t>
      </w:r>
      <w:r w:rsidR="001B205C" w:rsidRPr="00C218DB">
        <w:rPr>
          <w:rFonts w:ascii="Calibri"/>
          <w:b/>
          <w:sz w:val="24"/>
          <w:lang w:val="pt-BR"/>
        </w:rPr>
        <w:t xml:space="preserve">volume </w:t>
      </w:r>
      <w:r w:rsidRPr="00C218DB">
        <w:rPr>
          <w:rFonts w:ascii="Calibri"/>
          <w:b/>
          <w:sz w:val="24"/>
          <w:lang w:val="pt-BR"/>
        </w:rPr>
        <w:t xml:space="preserve">e a </w:t>
      </w:r>
      <w:r w:rsidR="003442F2" w:rsidRPr="00C218DB">
        <w:rPr>
          <w:rFonts w:ascii="Calibri"/>
          <w:b/>
          <w:sz w:val="24"/>
          <w:lang w:val="pt-BR"/>
        </w:rPr>
        <w:t>pressão</w:t>
      </w:r>
      <w:r w:rsidR="001B205C" w:rsidRPr="00C218DB">
        <w:rPr>
          <w:rFonts w:ascii="Calibri"/>
          <w:b/>
          <w:sz w:val="24"/>
          <w:lang w:val="pt-BR"/>
        </w:rPr>
        <w:t xml:space="preserve"> </w:t>
      </w:r>
      <w:r>
        <w:rPr>
          <w:rFonts w:ascii="Calibri"/>
          <w:b/>
          <w:sz w:val="24"/>
          <w:lang w:val="pt-BR"/>
        </w:rPr>
        <w:t>do ar de um gás em um recipiente fechado</w:t>
      </w:r>
      <w:r w:rsidR="001B205C" w:rsidRPr="00C218DB">
        <w:rPr>
          <w:rFonts w:ascii="Calibri"/>
          <w:b/>
          <w:sz w:val="24"/>
          <w:lang w:val="pt-BR"/>
        </w:rPr>
        <w:t>?</w:t>
      </w:r>
    </w:p>
    <w:p w:rsidR="00BB62AB" w:rsidRPr="00C218DB" w:rsidRDefault="00BB62AB">
      <w:pPr>
        <w:spacing w:before="9"/>
        <w:rPr>
          <w:rFonts w:ascii="Calibri" w:eastAsia="Calibri" w:hAnsi="Calibri" w:cs="Calibri"/>
          <w:b/>
          <w:bCs/>
          <w:sz w:val="19"/>
          <w:szCs w:val="19"/>
          <w:lang w:val="pt-BR"/>
        </w:rPr>
      </w:pPr>
    </w:p>
    <w:p w:rsidR="00BB62AB" w:rsidRPr="00C218DB" w:rsidRDefault="00C218DB">
      <w:pPr>
        <w:spacing w:line="288" w:lineRule="exact"/>
        <w:ind w:left="1316" w:right="1634"/>
        <w:rPr>
          <w:rFonts w:ascii="Calibri" w:eastAsia="Calibri" w:hAnsi="Calibri" w:cs="Calibri"/>
          <w:sz w:val="24"/>
          <w:szCs w:val="24"/>
          <w:lang w:val="pt-BR"/>
        </w:rPr>
      </w:pPr>
      <w:r w:rsidRPr="00C218DB">
        <w:rPr>
          <w:rFonts w:ascii="Calibri"/>
          <w:sz w:val="24"/>
          <w:lang w:val="pt-BR"/>
        </w:rPr>
        <w:t>Os alunos devem estabelecer uma proporcionalidade inversa entre</w:t>
      </w:r>
      <w:r>
        <w:rPr>
          <w:rFonts w:ascii="Calibri"/>
          <w:sz w:val="24"/>
          <w:lang w:val="pt-BR"/>
        </w:rPr>
        <w:t xml:space="preserve"> a pressão do ar e o </w:t>
      </w:r>
      <w:r w:rsidR="001B205C" w:rsidRPr="00C218DB">
        <w:rPr>
          <w:rFonts w:ascii="Calibri"/>
          <w:sz w:val="24"/>
          <w:lang w:val="pt-BR"/>
        </w:rPr>
        <w:t xml:space="preserve">volume. </w:t>
      </w:r>
      <w:r w:rsidRPr="00C218DB">
        <w:rPr>
          <w:rFonts w:ascii="Calibri"/>
          <w:sz w:val="24"/>
          <w:lang w:val="pt-BR"/>
        </w:rPr>
        <w:t>Quando o volume diminue,</w:t>
      </w:r>
      <w:r w:rsidR="001B205C" w:rsidRPr="00C218DB">
        <w:rPr>
          <w:rFonts w:ascii="Calibri"/>
          <w:sz w:val="24"/>
          <w:lang w:val="pt-BR"/>
        </w:rPr>
        <w:t xml:space="preserve"> </w:t>
      </w:r>
      <w:r w:rsidRPr="00C218DB">
        <w:rPr>
          <w:rFonts w:ascii="Calibri"/>
          <w:sz w:val="24"/>
          <w:lang w:val="pt-BR"/>
        </w:rPr>
        <w:t>a</w:t>
      </w:r>
      <w:r w:rsidR="001B205C" w:rsidRPr="00C218DB">
        <w:rPr>
          <w:rFonts w:ascii="Calibri"/>
          <w:spacing w:val="-7"/>
          <w:sz w:val="24"/>
          <w:lang w:val="pt-BR"/>
        </w:rPr>
        <w:t xml:space="preserve"> </w:t>
      </w:r>
      <w:r w:rsidR="003442F2" w:rsidRPr="00C218DB">
        <w:rPr>
          <w:rFonts w:ascii="Calibri"/>
          <w:sz w:val="24"/>
          <w:lang w:val="pt-BR"/>
        </w:rPr>
        <w:t>pressão</w:t>
      </w:r>
      <w:r w:rsidR="001B205C" w:rsidRPr="00C218DB">
        <w:rPr>
          <w:rFonts w:ascii="Calibri"/>
          <w:spacing w:val="-3"/>
          <w:sz w:val="24"/>
          <w:lang w:val="pt-BR"/>
        </w:rPr>
        <w:t xml:space="preserve"> </w:t>
      </w:r>
      <w:r>
        <w:rPr>
          <w:rFonts w:ascii="Calibri"/>
          <w:sz w:val="24"/>
          <w:lang w:val="pt-BR"/>
        </w:rPr>
        <w:t>aumenta e</w:t>
      </w:r>
      <w:r w:rsidR="001B205C" w:rsidRPr="00C218DB">
        <w:rPr>
          <w:rFonts w:ascii="Calibri"/>
          <w:spacing w:val="-9"/>
          <w:sz w:val="24"/>
          <w:lang w:val="pt-BR"/>
        </w:rPr>
        <w:t xml:space="preserve"> </w:t>
      </w:r>
      <w:r w:rsidR="001B205C" w:rsidRPr="00C218DB">
        <w:rPr>
          <w:rFonts w:ascii="Calibri"/>
          <w:sz w:val="24"/>
          <w:lang w:val="pt-BR"/>
        </w:rPr>
        <w:t>vice</w:t>
      </w:r>
      <w:r w:rsidR="001B205C" w:rsidRPr="00C218DB">
        <w:rPr>
          <w:rFonts w:ascii="Calibri"/>
          <w:spacing w:val="-3"/>
          <w:sz w:val="24"/>
          <w:lang w:val="pt-BR"/>
        </w:rPr>
        <w:t xml:space="preserve"> </w:t>
      </w:r>
      <w:r w:rsidR="001B205C" w:rsidRPr="00C218DB">
        <w:rPr>
          <w:rFonts w:ascii="Calibri"/>
          <w:sz w:val="24"/>
          <w:lang w:val="pt-BR"/>
        </w:rPr>
        <w:t>versa.</w:t>
      </w:r>
    </w:p>
    <w:p w:rsidR="00BB62AB" w:rsidRPr="00C218DB" w:rsidRDefault="00BB62AB">
      <w:pPr>
        <w:rPr>
          <w:rFonts w:ascii="Calibri" w:eastAsia="Calibri" w:hAnsi="Calibri" w:cs="Calibri"/>
          <w:sz w:val="24"/>
          <w:szCs w:val="24"/>
          <w:lang w:val="pt-BR"/>
        </w:rPr>
      </w:pPr>
    </w:p>
    <w:p w:rsidR="00BB62AB" w:rsidRPr="00C218DB" w:rsidRDefault="00BB62AB">
      <w:pPr>
        <w:spacing w:before="2"/>
        <w:rPr>
          <w:rFonts w:ascii="Calibri" w:eastAsia="Calibri" w:hAnsi="Calibri" w:cs="Calibri"/>
          <w:sz w:val="29"/>
          <w:szCs w:val="29"/>
          <w:lang w:val="pt-BR"/>
        </w:rPr>
      </w:pPr>
    </w:p>
    <w:p w:rsidR="00BB62AB" w:rsidRPr="00FA3BC8" w:rsidRDefault="00C218DB">
      <w:pPr>
        <w:spacing w:line="288" w:lineRule="exact"/>
        <w:ind w:left="1316" w:right="1880"/>
        <w:rPr>
          <w:rFonts w:ascii="Calibri" w:eastAsia="Calibri" w:hAnsi="Calibri" w:cs="Calibri"/>
          <w:sz w:val="24"/>
          <w:szCs w:val="24"/>
          <w:lang w:val="pt-BR"/>
        </w:rPr>
      </w:pPr>
      <w:r w:rsidRPr="00FA3BC8">
        <w:rPr>
          <w:rFonts w:ascii="Calibri"/>
          <w:b/>
          <w:sz w:val="24"/>
          <w:lang w:val="pt-BR"/>
        </w:rPr>
        <w:t>O que você acha que acontece</w:t>
      </w:r>
      <w:r w:rsidR="00FA3BC8">
        <w:rPr>
          <w:rFonts w:ascii="Calibri"/>
          <w:b/>
          <w:sz w:val="24"/>
          <w:lang w:val="pt-BR"/>
        </w:rPr>
        <w:t xml:space="preserve">, a </w:t>
      </w:r>
      <w:r w:rsidR="00FA3BC8" w:rsidRPr="00FA3BC8">
        <w:rPr>
          <w:rFonts w:ascii="Calibri"/>
          <w:b/>
          <w:sz w:val="24"/>
          <w:lang w:val="pt-BR"/>
        </w:rPr>
        <w:t>n</w:t>
      </w:r>
      <w:r w:rsidR="00FA3BC8">
        <w:rPr>
          <w:rFonts w:ascii="Calibri"/>
          <w:b/>
          <w:sz w:val="24"/>
          <w:lang w:val="pt-BR"/>
        </w:rPr>
        <w:t>ível molecular</w:t>
      </w:r>
      <w:r w:rsidR="001B205C" w:rsidRPr="00FA3BC8">
        <w:rPr>
          <w:rFonts w:ascii="Calibri"/>
          <w:b/>
          <w:sz w:val="24"/>
          <w:lang w:val="pt-BR"/>
        </w:rPr>
        <w:t xml:space="preserve">, </w:t>
      </w:r>
      <w:r w:rsidR="00FA3BC8">
        <w:rPr>
          <w:rFonts w:ascii="Calibri"/>
          <w:b/>
          <w:sz w:val="24"/>
          <w:lang w:val="pt-BR"/>
        </w:rPr>
        <w:t>que permite que estas variações ocorram?</w:t>
      </w:r>
    </w:p>
    <w:p w:rsidR="00BB62AB" w:rsidRPr="00FA3BC8" w:rsidRDefault="00BB62AB">
      <w:pPr>
        <w:spacing w:before="3"/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FA3BC8" w:rsidRDefault="00FA3BC8">
      <w:pPr>
        <w:spacing w:line="235" w:lineRule="auto"/>
        <w:ind w:left="1316" w:right="1652"/>
        <w:rPr>
          <w:rFonts w:ascii="Calibri" w:eastAsia="Calibri" w:hAnsi="Calibri" w:cs="Calibri"/>
          <w:sz w:val="24"/>
          <w:szCs w:val="24"/>
          <w:lang w:val="pt-BR"/>
        </w:rPr>
      </w:pPr>
      <w:r w:rsidRPr="00FA3BC8">
        <w:rPr>
          <w:rFonts w:ascii="Calibri"/>
          <w:sz w:val="24"/>
          <w:lang w:val="pt-BR"/>
        </w:rPr>
        <w:t>Os alunos devem relacionar a pressão do ar ao movimento molecular das part</w:t>
      </w:r>
      <w:r>
        <w:rPr>
          <w:rFonts w:ascii="Calibri"/>
          <w:sz w:val="24"/>
          <w:lang w:val="pt-BR"/>
        </w:rPr>
        <w:t>ículas de ar</w:t>
      </w:r>
      <w:r w:rsidR="001B205C" w:rsidRPr="00FA3BC8">
        <w:rPr>
          <w:rFonts w:ascii="Calibri"/>
          <w:sz w:val="24"/>
          <w:lang w:val="pt-BR"/>
        </w:rPr>
        <w:t xml:space="preserve">. </w:t>
      </w:r>
      <w:r w:rsidRPr="00FA3BC8">
        <w:rPr>
          <w:rFonts w:ascii="Calibri"/>
          <w:sz w:val="24"/>
          <w:lang w:val="pt-BR"/>
        </w:rPr>
        <w:t>Estas colidem com outras partículas e com as paredes do recipient.</w:t>
      </w:r>
      <w:r>
        <w:rPr>
          <w:rFonts w:ascii="Calibri"/>
          <w:sz w:val="24"/>
          <w:lang w:val="pt-BR"/>
        </w:rPr>
        <w:t xml:space="preserve"> </w:t>
      </w:r>
      <w:r w:rsidRPr="00FA3BC8">
        <w:rPr>
          <w:rFonts w:ascii="Calibri"/>
          <w:sz w:val="24"/>
          <w:lang w:val="pt-BR"/>
        </w:rPr>
        <w:t>Com um aumento de</w:t>
      </w:r>
      <w:proofErr w:type="gramStart"/>
      <w:r w:rsidRPr="00FA3BC8">
        <w:rPr>
          <w:rFonts w:ascii="Calibri"/>
          <w:sz w:val="24"/>
          <w:lang w:val="pt-BR"/>
        </w:rPr>
        <w:t xml:space="preserve"> </w:t>
      </w:r>
      <w:r w:rsidR="001B205C" w:rsidRPr="00FA3BC8">
        <w:rPr>
          <w:rFonts w:ascii="Calibri"/>
          <w:sz w:val="24"/>
          <w:lang w:val="pt-BR"/>
        </w:rPr>
        <w:t xml:space="preserve"> </w:t>
      </w:r>
      <w:proofErr w:type="gramEnd"/>
      <w:r w:rsidR="001B205C" w:rsidRPr="00FA3BC8">
        <w:rPr>
          <w:rFonts w:ascii="Calibri"/>
          <w:sz w:val="24"/>
          <w:lang w:val="pt-BR"/>
        </w:rPr>
        <w:t xml:space="preserve">volume </w:t>
      </w:r>
      <w:r w:rsidRPr="00FA3BC8">
        <w:rPr>
          <w:rFonts w:ascii="Calibri"/>
          <w:sz w:val="24"/>
          <w:lang w:val="pt-BR"/>
        </w:rPr>
        <w:t xml:space="preserve">há poucas partículas colidindo na mesma </w:t>
      </w:r>
      <w:r>
        <w:rPr>
          <w:rFonts w:ascii="Calibri"/>
          <w:sz w:val="24"/>
          <w:lang w:val="pt-BR"/>
        </w:rPr>
        <w:t>área de superfície da parede</w:t>
      </w:r>
      <w:r w:rsidR="001B205C" w:rsidRPr="00FA3BC8">
        <w:rPr>
          <w:rFonts w:ascii="Calibri"/>
          <w:sz w:val="24"/>
          <w:lang w:val="pt-BR"/>
        </w:rPr>
        <w:t>t</w:t>
      </w:r>
      <w:r>
        <w:rPr>
          <w:rFonts w:ascii="Calibri"/>
          <w:sz w:val="24"/>
          <w:lang w:val="pt-BR"/>
        </w:rPr>
        <w:t>, e portanto a pressão cai</w:t>
      </w:r>
      <w:r w:rsidR="001B205C" w:rsidRPr="00FA3BC8">
        <w:rPr>
          <w:rFonts w:ascii="Calibri"/>
          <w:sz w:val="24"/>
          <w:lang w:val="pt-BR"/>
        </w:rPr>
        <w:t>.</w:t>
      </w:r>
      <w:r w:rsidR="001B205C" w:rsidRPr="00FA3BC8">
        <w:rPr>
          <w:rFonts w:ascii="Calibri"/>
          <w:spacing w:val="-7"/>
          <w:sz w:val="24"/>
          <w:lang w:val="pt-BR"/>
        </w:rPr>
        <w:t xml:space="preserve"> </w:t>
      </w:r>
      <w:r w:rsidRPr="00FA3BC8">
        <w:rPr>
          <w:rFonts w:ascii="Calibri"/>
          <w:sz w:val="24"/>
          <w:lang w:val="pt-BR"/>
        </w:rPr>
        <w:t>Se você reduz o espaço</w:t>
      </w:r>
      <w:r w:rsidR="001B205C" w:rsidRPr="00FA3BC8">
        <w:rPr>
          <w:rFonts w:ascii="Calibri"/>
          <w:sz w:val="24"/>
          <w:lang w:val="pt-BR"/>
        </w:rPr>
        <w:t>,</w:t>
      </w:r>
      <w:r w:rsidR="001B205C" w:rsidRPr="00FA3BC8">
        <w:rPr>
          <w:rFonts w:ascii="Calibri"/>
          <w:spacing w:val="-3"/>
          <w:sz w:val="24"/>
          <w:lang w:val="pt-BR"/>
        </w:rPr>
        <w:t xml:space="preserve"> </w:t>
      </w:r>
      <w:r w:rsidRPr="00FA3BC8">
        <w:rPr>
          <w:rFonts w:ascii="Calibri"/>
          <w:sz w:val="24"/>
          <w:lang w:val="pt-BR"/>
        </w:rPr>
        <w:t>as partículas colidirão mais frequentemente, causando o aumento da p</w:t>
      </w:r>
      <w:r w:rsidR="003442F2" w:rsidRPr="00FA3BC8">
        <w:rPr>
          <w:rFonts w:ascii="Calibri"/>
          <w:sz w:val="24"/>
          <w:lang w:val="pt-BR"/>
        </w:rPr>
        <w:t>ressão</w:t>
      </w:r>
      <w:r w:rsidR="001B205C" w:rsidRPr="00FA3BC8">
        <w:rPr>
          <w:rFonts w:ascii="Calibri"/>
          <w:sz w:val="24"/>
          <w:lang w:val="pt-BR"/>
        </w:rPr>
        <w:t>.</w:t>
      </w:r>
    </w:p>
    <w:p w:rsidR="00BB62AB" w:rsidRPr="00FA3BC8" w:rsidRDefault="00BB62AB">
      <w:pPr>
        <w:spacing w:line="235" w:lineRule="auto"/>
        <w:rPr>
          <w:rFonts w:ascii="Calibri" w:eastAsia="Calibri" w:hAnsi="Calibri" w:cs="Calibri"/>
          <w:sz w:val="24"/>
          <w:szCs w:val="24"/>
          <w:lang w:val="pt-BR"/>
        </w:rPr>
        <w:sectPr w:rsidR="00BB62AB" w:rsidRPr="00FA3BC8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FA3BC8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84" type="#_x0000_t202" style="position:absolute;margin-left:349.5pt;margin-top:.95pt;width:231.85pt;height:32.85pt;z-index:251689984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036" style="position:absolute;margin-left:0;margin-top:0;width:10in;height:540pt;z-index:-251675648;mso-position-horizontal-relative:page;mso-position-vertical-relative:page" coordsize="14400,10800">
            <v:shape id="_x0000_s1047" type="#_x0000_t75" style="position:absolute;width:14400;height:10800">
              <v:imagedata r:id="rId7" o:title=""/>
            </v:shape>
            <v:group id="_x0000_s1045" style="position:absolute;left:2551;top:4266;width:9413;height:2949" coordorigin="2551,4266" coordsize="9413,2949">
              <v:shape id="_x0000_s1046" style="position:absolute;left:2551;top:4266;width:9413;height:2949" coordorigin="2551,4266" coordsize="9413,2949" path="m11471,4266r-8429,l2969,4271r-69,16l2835,4312r-61,33l2720,4387r-49,48l2630,4490r-34,60l2571,4615r-15,70l2551,4757r,1966l2556,6796r15,69l2596,6930r34,61l2671,7045r49,49l2774,7135r61,34l2900,7194r69,15l3042,7214r8429,l11544,7209r69,-15l11679,7169r60,-34l11794,7094r48,-49l11884,6991r33,-61l11942,6865r15,-69l11963,6723r,-1966l11957,4685r-15,-70l11917,4550r-33,-60l11842,4435r-48,-48l11739,4345r-60,-33l11613,4287r-69,-16l11471,4266xe" fillcolor="#22bebe" stroked="f">
                <v:path arrowok="t"/>
              </v:shape>
            </v:group>
            <v:group id="_x0000_s1043" style="position:absolute;left:2551;top:6194;width:9413;height:1021" coordorigin="2551,6194" coordsize="9413,1021">
              <v:shape id="_x0000_s1044" style="position:absolute;left:2551;top:6194;width:9413;height:1021" coordorigin="2551,6194" coordsize="9413,1021" path="m11793,6194r-9072,l2655,6207r-55,37l2564,6298r-13,66l2551,7044r13,66l2600,7165r55,36l2721,7214r9072,l11859,7201r54,-36l11949,7110r14,-66l11963,6364r-14,-66l11913,6244r-54,-37l11793,6194xe" fillcolor="#22bebe" stroked="f">
                <v:path arrowok="t"/>
              </v:shape>
            </v:group>
            <v:group id="_x0000_s1041" style="position:absolute;left:2551;top:4493;width:9413;height:1021" coordorigin="2551,4493" coordsize="9413,1021">
              <v:shape id="_x0000_s1042" style="position:absolute;left:2551;top:4493;width:9413;height:1021" coordorigin="2551,4493" coordsize="9413,1021" path="m11793,4493r-9072,l2655,4506r-55,37l2564,4597r-13,66l2551,5343r13,66l2600,5464r55,36l2721,5513r9072,l11859,5500r54,-36l11949,5409r14,-66l11963,4663r-14,-66l11913,4543r-54,-37l11793,4493xe" fillcolor="#22bebe" stroked="f">
                <v:path arrowok="t"/>
              </v:shape>
            </v:group>
            <v:group id="_x0000_s1039" style="position:absolute;left:2551;top:3926;width:9413;height:567" coordorigin="2551,3926" coordsize="9413,567">
              <v:shape id="_x0000_s1040" style="position:absolute;left:2551;top:3926;width:9413;height:567" coordorigin="2551,3926" coordsize="9413,567" path="m11868,3926r-9223,l2608,3933r-30,21l2558,3984r-7,36l2551,4398r7,37l2578,4465r30,20l2645,4493r9223,l11905,4485r30,-20l11955,4435r8,-37l11963,4020r-8,-36l11935,3954r-30,-21l11868,3926xe" fillcolor="#1a918e" stroked="f">
                <v:path arrowok="t"/>
              </v:shape>
            </v:group>
            <v:group id="_x0000_s1037" style="position:absolute;left:2551;top:4266;width:9412;height:341" coordorigin="2551,4266" coordsize="9412,341">
              <v:shape id="_x0000_s1038" style="position:absolute;left:2551;top:4266;width:9412;height:341" coordorigin="2551,4266" coordsize="9412,341" path="m2551,4606r9412,l11963,4266r-9412,l2551,4606xe" fillcolor="#1a918e" stroked="f">
                <v:path arrowok="t"/>
              </v:shape>
            </v:group>
            <w10:wrap anchorx="page" anchory="page"/>
          </v:group>
        </w:pict>
      </w:r>
    </w:p>
    <w:p w:rsidR="00BB62AB" w:rsidRPr="00FA3BC8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A3BC8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A76E96" w:rsidRDefault="00004AB5">
      <w:pPr>
        <w:pStyle w:val="Heading1"/>
        <w:rPr>
          <w:rFonts w:cs="Calibri"/>
          <w:b w:val="0"/>
          <w:bCs w:val="0"/>
          <w:lang w:val="pt-BR"/>
        </w:rPr>
      </w:pPr>
      <w:r w:rsidRPr="00A76E96">
        <w:rPr>
          <w:color w:val="FFFFFF"/>
          <w:spacing w:val="-5"/>
          <w:lang w:val="pt-BR"/>
        </w:rPr>
        <w:t>Lei de Boyle</w:t>
      </w:r>
    </w:p>
    <w:p w:rsidR="00A76E96" w:rsidRPr="00004AB5" w:rsidRDefault="00A76E96" w:rsidP="00A76E96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A76E96" w:rsidRDefault="00A76E96" w:rsidP="00A76E96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FA3BC8" w:rsidRDefault="001B205C">
      <w:pPr>
        <w:pStyle w:val="Heading3"/>
        <w:spacing w:before="57"/>
        <w:rPr>
          <w:b w:val="0"/>
          <w:bCs w:val="0"/>
          <w:lang w:val="pt-BR"/>
        </w:rPr>
      </w:pPr>
      <w:r w:rsidRPr="00FA3BC8">
        <w:rPr>
          <w:color w:val="FFFFFF"/>
          <w:lang w:val="pt-BR"/>
        </w:rPr>
        <w:t>Conclus</w:t>
      </w:r>
      <w:r w:rsidR="00A76E96" w:rsidRPr="00FA3BC8">
        <w:rPr>
          <w:color w:val="FFFFFF"/>
          <w:lang w:val="pt-BR"/>
        </w:rPr>
        <w:t>ão</w:t>
      </w:r>
    </w:p>
    <w:p w:rsidR="00BB62AB" w:rsidRPr="00EF2D3C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EF2D3C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EF2D3C" w:rsidRDefault="00BB62AB">
      <w:pPr>
        <w:rPr>
          <w:rFonts w:ascii="Calibri" w:eastAsia="Calibri" w:hAnsi="Calibri" w:cs="Calibri"/>
          <w:b/>
          <w:bCs/>
          <w:sz w:val="20"/>
          <w:szCs w:val="20"/>
          <w:lang w:val="pt-BR"/>
        </w:rPr>
      </w:pPr>
    </w:p>
    <w:p w:rsidR="00BB62AB" w:rsidRPr="00FA3BC8" w:rsidRDefault="00FA3BC8" w:rsidP="00FA3BC8">
      <w:pPr>
        <w:pStyle w:val="Heading4"/>
        <w:spacing w:before="120"/>
        <w:ind w:left="697"/>
        <w:rPr>
          <w:b w:val="0"/>
          <w:bCs w:val="0"/>
          <w:lang w:val="pt-BR"/>
        </w:rPr>
      </w:pPr>
      <w:r w:rsidRPr="00FA3BC8">
        <w:rPr>
          <w:lang w:val="pt-BR"/>
        </w:rPr>
        <w:t>Os alunos devem chegar às seguintes conclus</w:t>
      </w:r>
      <w:r>
        <w:rPr>
          <w:lang w:val="pt-BR"/>
        </w:rPr>
        <w:t>ões</w:t>
      </w:r>
      <w:r w:rsidR="001B205C" w:rsidRPr="00FA3BC8">
        <w:rPr>
          <w:lang w:val="pt-BR"/>
        </w:rPr>
        <w:t>:</w:t>
      </w:r>
    </w:p>
    <w:p w:rsidR="00BB62AB" w:rsidRPr="00FA3BC8" w:rsidRDefault="00BB62AB">
      <w:pPr>
        <w:spacing w:before="4"/>
        <w:rPr>
          <w:rFonts w:ascii="Calibri" w:eastAsia="Calibri" w:hAnsi="Calibri" w:cs="Calibri"/>
          <w:b/>
          <w:bCs/>
          <w:sz w:val="39"/>
          <w:szCs w:val="39"/>
          <w:lang w:val="pt-BR"/>
        </w:rPr>
      </w:pPr>
    </w:p>
    <w:p w:rsidR="00BB62AB" w:rsidRPr="00FA3BC8" w:rsidRDefault="00FA3BC8">
      <w:pPr>
        <w:pStyle w:val="Corpodetexto"/>
        <w:spacing w:line="235" w:lineRule="auto"/>
        <w:ind w:left="635" w:right="1960"/>
        <w:rPr>
          <w:lang w:val="pt-BR"/>
        </w:rPr>
      </w:pPr>
      <w:r w:rsidRPr="00FA3BC8">
        <w:rPr>
          <w:lang w:val="pt-BR"/>
        </w:rPr>
        <w:t>Existe uma relação inversa entre o volume e a press</w:t>
      </w:r>
      <w:r>
        <w:rPr>
          <w:lang w:val="pt-BR"/>
        </w:rPr>
        <w:t>ã</w:t>
      </w:r>
      <w:r w:rsidRPr="00FA3BC8">
        <w:rPr>
          <w:lang w:val="pt-BR"/>
        </w:rPr>
        <w:t>o dentro de um recipiente fechado. Esta relação é expressa pela lei de Boyle-Marriot que nos diz que a uma temperatura constante o volume é inversamente proporcional à pressao, e o produto d</w:t>
      </w:r>
      <w:r>
        <w:rPr>
          <w:lang w:val="pt-BR"/>
        </w:rPr>
        <w:t>as</w:t>
      </w:r>
      <w:r w:rsidRPr="00FA3BC8">
        <w:rPr>
          <w:lang w:val="pt-BR"/>
        </w:rPr>
        <w:t xml:space="preserve"> duas variáveis é constante. Podemos concluir que quando você aumenta o volume, a press</w:t>
      </w:r>
      <w:r>
        <w:rPr>
          <w:lang w:val="pt-BR"/>
        </w:rPr>
        <w:t>ã</w:t>
      </w:r>
      <w:r w:rsidRPr="00FA3BC8">
        <w:rPr>
          <w:lang w:val="pt-BR"/>
        </w:rPr>
        <w:t>o</w:t>
      </w:r>
      <w:r>
        <w:rPr>
          <w:lang w:val="pt-BR"/>
        </w:rPr>
        <w:t xml:space="preserve"> diminui; e quando você diminui</w:t>
      </w:r>
      <w:r w:rsidRPr="00FA3BC8">
        <w:rPr>
          <w:lang w:val="pt-BR"/>
        </w:rPr>
        <w:t xml:space="preserve"> o volume </w:t>
      </w:r>
      <w:r>
        <w:rPr>
          <w:lang w:val="pt-BR"/>
        </w:rPr>
        <w:t>a</w:t>
      </w:r>
      <w:r w:rsidRPr="00FA3BC8">
        <w:rPr>
          <w:lang w:val="pt-BR"/>
        </w:rPr>
        <w:t xml:space="preserve"> </w:t>
      </w:r>
      <w:r>
        <w:rPr>
          <w:lang w:val="pt-BR"/>
        </w:rPr>
        <w:t>pressão</w:t>
      </w:r>
      <w:r w:rsidRPr="00FA3BC8">
        <w:rPr>
          <w:lang w:val="pt-BR"/>
        </w:rPr>
        <w:t xml:space="preserve"> aumenta.</w:t>
      </w:r>
    </w:p>
    <w:p w:rsidR="00BB62AB" w:rsidRPr="00FA3BC8" w:rsidRDefault="00BB62AB">
      <w:pPr>
        <w:spacing w:line="235" w:lineRule="auto"/>
        <w:rPr>
          <w:lang w:val="pt-BR"/>
        </w:rPr>
      </w:pPr>
    </w:p>
    <w:p w:rsidR="00FA3BC8" w:rsidRPr="00FA3BC8" w:rsidRDefault="00FA3BC8">
      <w:pPr>
        <w:spacing w:line="235" w:lineRule="auto"/>
        <w:rPr>
          <w:lang w:val="pt-BR"/>
        </w:rPr>
      </w:pPr>
    </w:p>
    <w:p w:rsidR="00FA3BC8" w:rsidRPr="00FA3BC8" w:rsidRDefault="00FA3BC8">
      <w:pPr>
        <w:spacing w:line="235" w:lineRule="auto"/>
        <w:rPr>
          <w:lang w:val="pt-BR"/>
        </w:rPr>
        <w:sectPr w:rsidR="00FA3BC8" w:rsidRPr="00FA3BC8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FA3BC8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85" type="#_x0000_t202" style="position:absolute;margin-left:349.5pt;margin-top:.95pt;width:231.85pt;height:32.85pt;z-index:251691008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030" style="position:absolute;margin-left:0;margin-top:0;width:10in;height:540pt;z-index:-251674624;mso-position-horizontal-relative:page;mso-position-vertical-relative:page" coordsize="14400,10800">
            <v:shape id="_x0000_s1035" type="#_x0000_t75" style="position:absolute;width:14400;height:10800">
              <v:imagedata r:id="rId12" o:title=""/>
            </v:shape>
            <v:shape id="_x0000_s1034" type="#_x0000_t75" style="position:absolute;left:2096;top:4222;width:9870;height:1858">
              <v:imagedata r:id="rId45" o:title=""/>
            </v:shape>
            <v:shape id="_x0000_s1033" type="#_x0000_t75" style="position:absolute;left:1661;top:3685;width:10305;height:1035">
              <v:imagedata r:id="rId46" o:title=""/>
            </v:shape>
            <v:shape id="_x0000_s1032" type="#_x0000_t75" style="position:absolute;left:2096;top:6944;width:9870;height:2085">
              <v:imagedata r:id="rId45" o:title=""/>
            </v:shape>
            <v:shape id="_x0000_s1031" type="#_x0000_t75" style="position:absolute;left:1661;top:6406;width:10305;height:1035">
              <v:imagedata r:id="rId46" o:title=""/>
            </v:shape>
            <w10:wrap anchorx="page" anchory="page"/>
          </v:group>
        </w:pict>
      </w:r>
    </w:p>
    <w:p w:rsidR="00BB62AB" w:rsidRPr="00FA3BC8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FA3BC8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A76E96" w:rsidRDefault="00004AB5">
      <w:pPr>
        <w:pStyle w:val="Heading1"/>
        <w:rPr>
          <w:rFonts w:cs="Calibri"/>
          <w:b w:val="0"/>
          <w:bCs w:val="0"/>
          <w:lang w:val="pt-BR"/>
        </w:rPr>
      </w:pPr>
      <w:r w:rsidRPr="00A76E96">
        <w:rPr>
          <w:color w:val="FFFFFF"/>
          <w:spacing w:val="-5"/>
          <w:lang w:val="pt-BR"/>
        </w:rPr>
        <w:t>Lei de Boyle</w:t>
      </w:r>
    </w:p>
    <w:p w:rsidR="00A76E96" w:rsidRPr="00004AB5" w:rsidRDefault="00A76E96" w:rsidP="00A76E96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A76E96" w:rsidRDefault="00A76E96" w:rsidP="00A76E96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FA3BC8" w:rsidRDefault="00A76E96">
      <w:pPr>
        <w:pStyle w:val="Heading3"/>
        <w:spacing w:before="57"/>
        <w:rPr>
          <w:b w:val="0"/>
          <w:bCs w:val="0"/>
          <w:lang w:val="pt-BR"/>
        </w:rPr>
      </w:pPr>
      <w:r w:rsidRPr="00FA3BC8">
        <w:rPr>
          <w:color w:val="FFFFFF"/>
          <w:lang w:val="pt-BR"/>
        </w:rPr>
        <w:t>A</w:t>
      </w:r>
      <w:r w:rsidR="001B205C" w:rsidRPr="00FA3BC8">
        <w:rPr>
          <w:color w:val="FFFFFF"/>
          <w:lang w:val="pt-BR"/>
        </w:rPr>
        <w:t>tivi</w:t>
      </w:r>
      <w:r w:rsidRPr="00FA3BC8">
        <w:rPr>
          <w:color w:val="FFFFFF"/>
          <w:lang w:val="pt-BR"/>
        </w:rPr>
        <w:t>dades extras</w:t>
      </w:r>
    </w:p>
    <w:p w:rsidR="00BB62AB" w:rsidRDefault="00BB62AB">
      <w:pPr>
        <w:rPr>
          <w:rFonts w:ascii="Calibri" w:eastAsia="Calibri" w:hAnsi="Calibri" w:cs="Calibri"/>
          <w:b/>
          <w:bCs/>
          <w:sz w:val="32"/>
          <w:szCs w:val="32"/>
        </w:rPr>
      </w:pPr>
    </w:p>
    <w:p w:rsidR="00BB62AB" w:rsidRPr="000C61F6" w:rsidRDefault="001B205C" w:rsidP="000C61F6">
      <w:pPr>
        <w:pStyle w:val="Heading4"/>
        <w:spacing w:before="300" w:line="336" w:lineRule="exact"/>
        <w:ind w:left="522" w:right="2160"/>
        <w:rPr>
          <w:b w:val="0"/>
          <w:bCs w:val="0"/>
          <w:lang w:val="pt-BR"/>
        </w:rPr>
      </w:pPr>
      <w:r w:rsidRPr="000C61F6">
        <w:rPr>
          <w:lang w:val="pt-BR"/>
        </w:rPr>
        <w:t>Consider</w:t>
      </w:r>
      <w:r w:rsidR="00FA3BC8" w:rsidRPr="000C61F6">
        <w:rPr>
          <w:lang w:val="pt-BR"/>
        </w:rPr>
        <w:t>e um gás ideal a uma pressão inicial</w:t>
      </w:r>
      <w:r w:rsidR="000C61F6" w:rsidRPr="000C61F6">
        <w:rPr>
          <w:lang w:val="pt-BR"/>
        </w:rPr>
        <w:t xml:space="preserve"> de </w:t>
      </w:r>
      <w:proofErr w:type="gramStart"/>
      <w:r w:rsidRPr="000C61F6">
        <w:rPr>
          <w:lang w:val="pt-BR"/>
        </w:rPr>
        <w:t>1</w:t>
      </w:r>
      <w:proofErr w:type="gramEnd"/>
      <w:r w:rsidRPr="000C61F6">
        <w:rPr>
          <w:lang w:val="pt-BR"/>
        </w:rPr>
        <w:t xml:space="preserve"> [atm] </w:t>
      </w:r>
      <w:r w:rsidR="000C61F6">
        <w:rPr>
          <w:lang w:val="pt-BR"/>
        </w:rPr>
        <w:t>e</w:t>
      </w:r>
      <w:r w:rsidRPr="000C61F6">
        <w:rPr>
          <w:lang w:val="pt-BR"/>
        </w:rPr>
        <w:t xml:space="preserve"> </w:t>
      </w:r>
      <w:r w:rsidR="000C61F6">
        <w:rPr>
          <w:lang w:val="pt-BR"/>
        </w:rPr>
        <w:t>um</w:t>
      </w:r>
      <w:r w:rsidRPr="000C61F6">
        <w:rPr>
          <w:lang w:val="pt-BR"/>
        </w:rPr>
        <w:t xml:space="preserve"> volume V1 </w:t>
      </w:r>
      <w:r w:rsidR="000C61F6">
        <w:rPr>
          <w:lang w:val="pt-BR"/>
        </w:rPr>
        <w:t>de</w:t>
      </w:r>
      <w:r w:rsidRPr="000C61F6">
        <w:rPr>
          <w:lang w:val="pt-BR"/>
        </w:rPr>
        <w:t xml:space="preserve"> 30 [l].</w:t>
      </w:r>
      <w:r w:rsidRPr="000C61F6">
        <w:rPr>
          <w:spacing w:val="-10"/>
          <w:lang w:val="pt-BR"/>
        </w:rPr>
        <w:t xml:space="preserve"> </w:t>
      </w:r>
      <w:r w:rsidR="000C61F6" w:rsidRPr="000C61F6">
        <w:rPr>
          <w:lang w:val="pt-BR"/>
        </w:rPr>
        <w:t xml:space="preserve">Qual o volume </w:t>
      </w:r>
      <w:r w:rsidRPr="000C61F6">
        <w:rPr>
          <w:lang w:val="pt-BR"/>
        </w:rPr>
        <w:t>final</w:t>
      </w:r>
      <w:r w:rsidRPr="000C61F6">
        <w:rPr>
          <w:spacing w:val="-8"/>
          <w:lang w:val="pt-BR"/>
        </w:rPr>
        <w:t xml:space="preserve"> </w:t>
      </w:r>
      <w:r w:rsidR="000C61F6" w:rsidRPr="000C61F6">
        <w:rPr>
          <w:lang w:val="pt-BR"/>
        </w:rPr>
        <w:t>se a</w:t>
      </w:r>
      <w:r w:rsidRPr="000C61F6">
        <w:rPr>
          <w:spacing w:val="-4"/>
          <w:lang w:val="pt-BR"/>
        </w:rPr>
        <w:t xml:space="preserve"> </w:t>
      </w:r>
      <w:r w:rsidR="003442F2" w:rsidRPr="000C61F6">
        <w:rPr>
          <w:lang w:val="pt-BR"/>
        </w:rPr>
        <w:t>pressão</w:t>
      </w:r>
      <w:r w:rsidRPr="000C61F6">
        <w:rPr>
          <w:spacing w:val="-8"/>
          <w:lang w:val="pt-BR"/>
        </w:rPr>
        <w:t xml:space="preserve"> </w:t>
      </w:r>
      <w:r w:rsidR="000C61F6">
        <w:rPr>
          <w:lang w:val="pt-BR"/>
        </w:rPr>
        <w:t>aumentar para</w:t>
      </w:r>
      <w:r w:rsidRPr="000C61F6">
        <w:rPr>
          <w:spacing w:val="-2"/>
          <w:lang w:val="pt-BR"/>
        </w:rPr>
        <w:t xml:space="preserve"> </w:t>
      </w:r>
      <w:r w:rsidRPr="000C61F6">
        <w:rPr>
          <w:lang w:val="pt-BR"/>
        </w:rPr>
        <w:t>2</w:t>
      </w:r>
      <w:r w:rsidR="000C61F6">
        <w:rPr>
          <w:lang w:val="pt-BR"/>
        </w:rPr>
        <w:t>,</w:t>
      </w:r>
      <w:r w:rsidRPr="000C61F6">
        <w:rPr>
          <w:lang w:val="pt-BR"/>
        </w:rPr>
        <w:t>5</w:t>
      </w:r>
      <w:r w:rsidRPr="000C61F6">
        <w:rPr>
          <w:spacing w:val="4"/>
          <w:lang w:val="pt-BR"/>
        </w:rPr>
        <w:t xml:space="preserve"> </w:t>
      </w:r>
      <w:r w:rsidRPr="000C61F6">
        <w:rPr>
          <w:lang w:val="pt-BR"/>
        </w:rPr>
        <w:t>atm?</w:t>
      </w:r>
      <w:r w:rsidRPr="000C61F6">
        <w:rPr>
          <w:spacing w:val="-5"/>
          <w:lang w:val="pt-BR"/>
        </w:rPr>
        <w:t xml:space="preserve"> </w:t>
      </w:r>
      <w:r w:rsidRPr="000C61F6">
        <w:rPr>
          <w:lang w:val="pt-BR"/>
        </w:rPr>
        <w:t>(T</w:t>
      </w:r>
      <w:r w:rsidRPr="000C61F6">
        <w:rPr>
          <w:spacing w:val="-6"/>
          <w:lang w:val="pt-BR"/>
        </w:rPr>
        <w:t xml:space="preserve"> </w:t>
      </w:r>
      <w:r w:rsidRPr="000C61F6">
        <w:rPr>
          <w:lang w:val="pt-BR"/>
        </w:rPr>
        <w:t>=</w:t>
      </w:r>
      <w:r w:rsidRPr="000C61F6">
        <w:rPr>
          <w:spacing w:val="-6"/>
          <w:lang w:val="pt-BR"/>
        </w:rPr>
        <w:t xml:space="preserve"> </w:t>
      </w:r>
      <w:r w:rsidRPr="000C61F6">
        <w:rPr>
          <w:lang w:val="pt-BR"/>
        </w:rPr>
        <w:t>constant</w:t>
      </w:r>
      <w:r w:rsidR="000C61F6" w:rsidRPr="000C61F6">
        <w:rPr>
          <w:lang w:val="pt-BR"/>
        </w:rPr>
        <w:t>e</w:t>
      </w:r>
      <w:r w:rsidRPr="000C61F6">
        <w:rPr>
          <w:lang w:val="pt-BR"/>
        </w:rPr>
        <w:t>)</w:t>
      </w:r>
    </w:p>
    <w:p w:rsidR="00BB62AB" w:rsidRPr="000C61F6" w:rsidRDefault="00BB62AB">
      <w:pPr>
        <w:spacing w:before="9"/>
        <w:rPr>
          <w:rFonts w:ascii="Calibri" w:eastAsia="Calibri" w:hAnsi="Calibri" w:cs="Calibri"/>
          <w:b/>
          <w:bCs/>
          <w:sz w:val="27"/>
          <w:szCs w:val="27"/>
          <w:lang w:val="pt-BR"/>
        </w:rPr>
      </w:pPr>
    </w:p>
    <w:p w:rsidR="00DD26E3" w:rsidRDefault="000C61F6">
      <w:pPr>
        <w:pStyle w:val="Corpodetexto"/>
        <w:spacing w:line="339" w:lineRule="exact"/>
        <w:ind w:left="521"/>
        <w:rPr>
          <w:spacing w:val="-3"/>
          <w:lang w:val="pt-BR"/>
        </w:rPr>
      </w:pPr>
      <w:r w:rsidRPr="000C61F6">
        <w:rPr>
          <w:lang w:val="pt-BR"/>
        </w:rPr>
        <w:t xml:space="preserve">Os alunos devem colocar a Lei de </w:t>
      </w:r>
      <w:r w:rsidR="001B205C" w:rsidRPr="000C61F6">
        <w:rPr>
          <w:lang w:val="pt-BR"/>
        </w:rPr>
        <w:t xml:space="preserve">Boyle-Marriot </w:t>
      </w:r>
      <w:r>
        <w:rPr>
          <w:spacing w:val="-3"/>
          <w:lang w:val="pt-BR"/>
        </w:rPr>
        <w:t>em prática e calcular o volu</w:t>
      </w:r>
      <w:r w:rsidRPr="000C61F6">
        <w:rPr>
          <w:spacing w:val="-3"/>
          <w:lang w:val="pt-BR"/>
        </w:rPr>
        <w:t xml:space="preserve">me </w:t>
      </w:r>
    </w:p>
    <w:p w:rsidR="00BB62AB" w:rsidRPr="000C61F6" w:rsidRDefault="000C61F6">
      <w:pPr>
        <w:pStyle w:val="Corpodetexto"/>
        <w:spacing w:line="339" w:lineRule="exact"/>
        <w:ind w:left="521"/>
        <w:rPr>
          <w:lang w:val="pt-BR"/>
        </w:rPr>
      </w:pPr>
      <w:proofErr w:type="gramStart"/>
      <w:r w:rsidRPr="000C61F6">
        <w:rPr>
          <w:spacing w:val="-3"/>
          <w:lang w:val="pt-BR"/>
        </w:rPr>
        <w:t>final</w:t>
      </w:r>
      <w:proofErr w:type="gramEnd"/>
      <w:r w:rsidR="001B205C" w:rsidRPr="000C61F6">
        <w:rPr>
          <w:spacing w:val="-3"/>
          <w:lang w:val="pt-BR"/>
        </w:rPr>
        <w:t xml:space="preserve"> </w:t>
      </w:r>
      <w:r w:rsidR="001B205C" w:rsidRPr="000C61F6">
        <w:rPr>
          <w:lang w:val="pt-BR"/>
        </w:rPr>
        <w:t>V2</w:t>
      </w:r>
      <w:r w:rsidR="001B205C" w:rsidRPr="000C61F6">
        <w:rPr>
          <w:spacing w:val="-3"/>
          <w:lang w:val="pt-BR"/>
        </w:rPr>
        <w:t xml:space="preserve"> </w:t>
      </w:r>
      <w:r w:rsidRPr="000C61F6">
        <w:rPr>
          <w:lang w:val="pt-BR"/>
        </w:rPr>
        <w:t>do gás ideal</w:t>
      </w:r>
      <w:r w:rsidR="001B205C" w:rsidRPr="000C61F6">
        <w:rPr>
          <w:lang w:val="pt-BR"/>
        </w:rPr>
        <w:t>.</w:t>
      </w:r>
      <w:r w:rsidR="001B205C" w:rsidRPr="000C61F6">
        <w:rPr>
          <w:spacing w:val="-4"/>
          <w:lang w:val="pt-BR"/>
        </w:rPr>
        <w:t xml:space="preserve"> </w:t>
      </w:r>
      <w:r w:rsidRPr="000C61F6">
        <w:rPr>
          <w:lang w:val="pt-BR"/>
        </w:rPr>
        <w:t>A resposta correta é</w:t>
      </w:r>
      <w:r w:rsidR="001B205C" w:rsidRPr="000C61F6">
        <w:rPr>
          <w:spacing w:val="-6"/>
          <w:lang w:val="pt-BR"/>
        </w:rPr>
        <w:t xml:space="preserve"> </w:t>
      </w:r>
      <w:r w:rsidR="001B205C" w:rsidRPr="000C61F6">
        <w:rPr>
          <w:lang w:val="pt-BR"/>
        </w:rPr>
        <w:t>12</w:t>
      </w:r>
      <w:r w:rsidR="001B205C" w:rsidRPr="000C61F6">
        <w:rPr>
          <w:spacing w:val="-3"/>
          <w:lang w:val="pt-BR"/>
        </w:rPr>
        <w:t xml:space="preserve"> </w:t>
      </w:r>
      <w:r w:rsidR="001B205C" w:rsidRPr="000C61F6">
        <w:rPr>
          <w:lang w:val="pt-BR"/>
        </w:rPr>
        <w:t>lit</w:t>
      </w:r>
      <w:r w:rsidRPr="000C61F6">
        <w:rPr>
          <w:lang w:val="pt-BR"/>
        </w:rPr>
        <w:t>ros</w:t>
      </w:r>
      <w:r w:rsidR="001B205C" w:rsidRPr="000C61F6">
        <w:rPr>
          <w:lang w:val="pt-BR"/>
        </w:rPr>
        <w:t>.</w:t>
      </w:r>
    </w:p>
    <w:p w:rsidR="00BB62AB" w:rsidRPr="000C61F6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0C61F6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0C61F6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0C61F6" w:rsidRDefault="00BB62AB">
      <w:pPr>
        <w:spacing w:before="10"/>
        <w:rPr>
          <w:rFonts w:ascii="Calibri" w:eastAsia="Calibri" w:hAnsi="Calibri" w:cs="Calibri"/>
          <w:sz w:val="17"/>
          <w:szCs w:val="17"/>
          <w:lang w:val="pt-BR"/>
        </w:rPr>
      </w:pPr>
    </w:p>
    <w:p w:rsidR="00BB62AB" w:rsidRPr="000C61F6" w:rsidRDefault="000C61F6" w:rsidP="000C61F6">
      <w:pPr>
        <w:pStyle w:val="Heading4"/>
        <w:spacing w:before="120" w:line="336" w:lineRule="exact"/>
        <w:ind w:left="607" w:right="1882"/>
        <w:rPr>
          <w:b w:val="0"/>
          <w:bCs w:val="0"/>
          <w:lang w:val="pt-BR"/>
        </w:rPr>
      </w:pPr>
      <w:r w:rsidRPr="000C61F6">
        <w:rPr>
          <w:lang w:val="pt-BR"/>
        </w:rPr>
        <w:t xml:space="preserve">Como variaria a </w:t>
      </w:r>
      <w:r w:rsidR="003442F2" w:rsidRPr="000C61F6">
        <w:rPr>
          <w:lang w:val="pt-BR"/>
        </w:rPr>
        <w:t>pressão</w:t>
      </w:r>
      <w:r w:rsidR="001B205C" w:rsidRPr="000C61F6">
        <w:rPr>
          <w:spacing w:val="-7"/>
          <w:lang w:val="pt-BR"/>
        </w:rPr>
        <w:t xml:space="preserve"> </w:t>
      </w:r>
      <w:r>
        <w:rPr>
          <w:lang w:val="pt-BR"/>
        </w:rPr>
        <w:t>de um gás confinado dentro de uma seringa, se tentarmos comprimí-lo o máximo possível</w:t>
      </w:r>
      <w:r w:rsidR="001B205C" w:rsidRPr="000C61F6">
        <w:rPr>
          <w:lang w:val="pt-BR"/>
        </w:rPr>
        <w:t>?</w:t>
      </w:r>
    </w:p>
    <w:p w:rsidR="00BB62AB" w:rsidRPr="000C61F6" w:rsidRDefault="00BB62AB">
      <w:pPr>
        <w:spacing w:before="2"/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BB62AB" w:rsidRPr="000C61F6" w:rsidRDefault="000C61F6">
      <w:pPr>
        <w:pStyle w:val="Corpodetexto"/>
        <w:spacing w:line="235" w:lineRule="auto"/>
        <w:ind w:left="606" w:right="2239"/>
        <w:rPr>
          <w:lang w:val="pt-BR"/>
        </w:rPr>
      </w:pPr>
      <w:r w:rsidRPr="000C61F6">
        <w:rPr>
          <w:lang w:val="pt-BR"/>
        </w:rPr>
        <w:t>Os alunos devem analisar a situação e entender que, se comprimir</w:t>
      </w:r>
      <w:r>
        <w:rPr>
          <w:lang w:val="pt-BR"/>
        </w:rPr>
        <w:t>mos</w:t>
      </w:r>
      <w:r w:rsidRPr="000C61F6">
        <w:rPr>
          <w:lang w:val="pt-BR"/>
        </w:rPr>
        <w:t xml:space="preserve"> o ar reduzi</w:t>
      </w:r>
      <w:r>
        <w:rPr>
          <w:lang w:val="pt-BR"/>
        </w:rPr>
        <w:t>mos</w:t>
      </w:r>
      <w:r w:rsidRPr="000C61F6">
        <w:rPr>
          <w:lang w:val="pt-BR"/>
        </w:rPr>
        <w:t xml:space="preserve"> o volume, aumentando a</w:t>
      </w:r>
      <w:r>
        <w:rPr>
          <w:lang w:val="pt-BR"/>
        </w:rPr>
        <w:t>ssim a</w:t>
      </w:r>
      <w:r w:rsidRPr="000C61F6">
        <w:rPr>
          <w:lang w:val="pt-BR"/>
        </w:rPr>
        <w:t xml:space="preserve"> press</w:t>
      </w:r>
      <w:r>
        <w:rPr>
          <w:lang w:val="pt-BR"/>
        </w:rPr>
        <w:t>ã</w:t>
      </w:r>
      <w:r w:rsidRPr="000C61F6">
        <w:rPr>
          <w:lang w:val="pt-BR"/>
        </w:rPr>
        <w:t>o devido à relação inversa d</w:t>
      </w:r>
      <w:r>
        <w:rPr>
          <w:lang w:val="pt-BR"/>
        </w:rPr>
        <w:t>as</w:t>
      </w:r>
      <w:r w:rsidRPr="000C61F6">
        <w:rPr>
          <w:lang w:val="pt-BR"/>
        </w:rPr>
        <w:t xml:space="preserve"> duas variáveis</w:t>
      </w:r>
      <w:r>
        <w:rPr>
          <w:lang w:val="pt-BR"/>
        </w:rPr>
        <w:t>.</w:t>
      </w:r>
    </w:p>
    <w:p w:rsidR="00BB62AB" w:rsidRPr="000C61F6" w:rsidRDefault="00BB62AB">
      <w:pPr>
        <w:spacing w:line="235" w:lineRule="auto"/>
        <w:rPr>
          <w:lang w:val="pt-BR"/>
        </w:rPr>
      </w:pPr>
    </w:p>
    <w:p w:rsidR="000C61F6" w:rsidRPr="000C61F6" w:rsidRDefault="000C61F6">
      <w:pPr>
        <w:spacing w:line="235" w:lineRule="auto"/>
        <w:rPr>
          <w:lang w:val="pt-BR"/>
        </w:rPr>
        <w:sectPr w:rsidR="000C61F6" w:rsidRPr="000C61F6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0C61F6" w:rsidRDefault="00671EE1">
      <w:pPr>
        <w:rPr>
          <w:rFonts w:ascii="Calibri" w:eastAsia="Calibri" w:hAnsi="Calibri" w:cs="Calibri"/>
          <w:sz w:val="20"/>
          <w:szCs w:val="20"/>
          <w:lang w:val="pt-BR"/>
        </w:rPr>
      </w:pPr>
      <w:r w:rsidRPr="00671EE1">
        <w:rPr>
          <w:noProof/>
          <w:lang w:val="pt-BR" w:eastAsia="pt-BR"/>
        </w:rPr>
        <w:lastRenderedPageBreak/>
        <w:pict>
          <v:shape id="_x0000_s1186" type="#_x0000_t202" style="position:absolute;margin-left:350.8pt;margin-top:1.6pt;width:231.85pt;height:32.85pt;z-index:251692032" fillcolor="white [3212]" stroked="f">
            <v:textbox inset=".1mm,0,.1mm,0">
              <w:txbxContent>
                <w:p w:rsidR="000C61F6" w:rsidRPr="004E0F1B" w:rsidRDefault="000C61F6" w:rsidP="00142B6D">
                  <w:proofErr w:type="gramStart"/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 xml:space="preserve">Ciências </w:t>
                  </w:r>
                  <w:r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A</w:t>
                  </w:r>
                  <w:r w:rsidRPr="004E0F1B">
                    <w:rPr>
                      <w:rFonts w:ascii="Georgia" w:hAnsi="Georgia" w:cs="Arial"/>
                      <w:b/>
                      <w:bCs/>
                      <w:color w:val="0070C0"/>
                      <w:sz w:val="48"/>
                      <w:szCs w:val="48"/>
                      <w:lang w:val="pt-BR"/>
                    </w:rPr>
                    <w:t>plicada</w:t>
                  </w:r>
                  <w:proofErr w:type="gramEnd"/>
                </w:p>
              </w:txbxContent>
            </v:textbox>
          </v:shape>
        </w:pict>
      </w:r>
      <w:r w:rsidRPr="00671EE1">
        <w:pict>
          <v:group id="_x0000_s1026" style="position:absolute;margin-left:0;margin-top:0;width:10in;height:540pt;z-index:-251673600;mso-position-horizontal-relative:page;mso-position-vertical-relative:page" coordsize="14400,10800">
            <v:shape id="_x0000_s1029" type="#_x0000_t75" style="position:absolute;width:14400;height:10800">
              <v:imagedata r:id="rId7" o:title=""/>
            </v:shape>
            <v:shape id="_x0000_s1028" type="#_x0000_t75" style="position:absolute;left:2096;top:4222;width:9870;height:1405">
              <v:imagedata r:id="rId45" o:title=""/>
            </v:shape>
            <v:shape id="_x0000_s1027" type="#_x0000_t75" style="position:absolute;left:1661;top:3685;width:10305;height:1035">
              <v:imagedata r:id="rId46" o:title=""/>
            </v:shape>
            <w10:wrap anchorx="page" anchory="page"/>
          </v:group>
        </w:pict>
      </w:r>
    </w:p>
    <w:p w:rsidR="00BB62AB" w:rsidRPr="000C61F6" w:rsidRDefault="00BB62AB">
      <w:pPr>
        <w:rPr>
          <w:rFonts w:ascii="Calibri" w:eastAsia="Calibri" w:hAnsi="Calibri" w:cs="Calibri"/>
          <w:sz w:val="20"/>
          <w:szCs w:val="20"/>
          <w:lang w:val="pt-BR"/>
        </w:rPr>
      </w:pPr>
    </w:p>
    <w:p w:rsidR="00BB62AB" w:rsidRPr="000C61F6" w:rsidRDefault="00BB62AB">
      <w:pPr>
        <w:spacing w:before="1"/>
        <w:rPr>
          <w:rFonts w:ascii="Calibri" w:eastAsia="Calibri" w:hAnsi="Calibri" w:cs="Calibri"/>
          <w:sz w:val="19"/>
          <w:szCs w:val="19"/>
          <w:lang w:val="pt-BR"/>
        </w:rPr>
      </w:pPr>
    </w:p>
    <w:p w:rsidR="00BB62AB" w:rsidRPr="00A76E96" w:rsidRDefault="00004AB5">
      <w:pPr>
        <w:pStyle w:val="Heading1"/>
        <w:rPr>
          <w:rFonts w:cs="Calibri"/>
          <w:b w:val="0"/>
          <w:bCs w:val="0"/>
          <w:lang w:val="pt-BR"/>
        </w:rPr>
      </w:pPr>
      <w:r w:rsidRPr="00A76E96">
        <w:rPr>
          <w:color w:val="FFFFFF"/>
          <w:spacing w:val="-5"/>
          <w:lang w:val="pt-BR"/>
        </w:rPr>
        <w:t>Lei de Boyle</w:t>
      </w:r>
    </w:p>
    <w:p w:rsidR="00A76E96" w:rsidRPr="00004AB5" w:rsidRDefault="00A76E96" w:rsidP="00A76E96">
      <w:pPr>
        <w:spacing w:before="35"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r w:rsidRPr="00004AB5">
        <w:rPr>
          <w:rFonts w:ascii="Calibri"/>
          <w:color w:val="7E7E7E"/>
          <w:sz w:val="21"/>
          <w:lang w:val="pt-BR"/>
        </w:rPr>
        <w:t xml:space="preserve">Verificar a relação entre pressão do ar e volume </w:t>
      </w:r>
    </w:p>
    <w:p w:rsidR="00BB62AB" w:rsidRPr="00A76E96" w:rsidRDefault="00A76E96" w:rsidP="00A76E96">
      <w:pPr>
        <w:spacing w:line="254" w:lineRule="exact"/>
        <w:ind w:left="6987"/>
        <w:rPr>
          <w:rFonts w:ascii="Calibri" w:eastAsia="Calibri" w:hAnsi="Calibri" w:cs="Calibri"/>
          <w:sz w:val="21"/>
          <w:szCs w:val="21"/>
          <w:lang w:val="pt-BR"/>
        </w:rPr>
      </w:pPr>
      <w:proofErr w:type="gramStart"/>
      <w:r>
        <w:rPr>
          <w:rFonts w:ascii="Calibri"/>
          <w:color w:val="7E7E7E"/>
          <w:sz w:val="21"/>
          <w:lang w:val="pt-BR"/>
        </w:rPr>
        <w:t>m</w:t>
      </w:r>
      <w:r w:rsidRPr="00004AB5">
        <w:rPr>
          <w:rFonts w:ascii="Calibri"/>
          <w:color w:val="7E7E7E"/>
          <w:sz w:val="21"/>
          <w:lang w:val="pt-BR"/>
        </w:rPr>
        <w:t>edindo</w:t>
      </w:r>
      <w:proofErr w:type="gramEnd"/>
      <w:r w:rsidRPr="00004AB5">
        <w:rPr>
          <w:rFonts w:ascii="Calibri"/>
          <w:color w:val="7E7E7E"/>
          <w:sz w:val="21"/>
          <w:lang w:val="pt-BR"/>
        </w:rPr>
        <w:t xml:space="preserve"> a pressão do ar</w:t>
      </w:r>
      <w:r>
        <w:rPr>
          <w:rFonts w:ascii="Calibri"/>
          <w:color w:val="7E7E7E"/>
          <w:sz w:val="21"/>
          <w:lang w:val="pt-BR"/>
        </w:rPr>
        <w:t xml:space="preserve"> </w:t>
      </w:r>
      <w:r w:rsidRPr="00004AB5">
        <w:rPr>
          <w:rFonts w:ascii="Calibri"/>
          <w:color w:val="7E7E7E"/>
          <w:sz w:val="21"/>
          <w:lang w:val="pt-BR"/>
        </w:rPr>
        <w:t>em um recipient</w:t>
      </w:r>
      <w:r>
        <w:rPr>
          <w:rFonts w:ascii="Calibri"/>
          <w:color w:val="7E7E7E"/>
          <w:sz w:val="21"/>
          <w:lang w:val="pt-BR"/>
        </w:rPr>
        <w:t>e</w:t>
      </w:r>
      <w:r w:rsidRPr="00004AB5">
        <w:rPr>
          <w:rFonts w:ascii="Calibri"/>
          <w:color w:val="7E7E7E"/>
          <w:sz w:val="21"/>
          <w:lang w:val="pt-BR"/>
        </w:rPr>
        <w:t xml:space="preserve"> fechado.</w:t>
      </w:r>
    </w:p>
    <w:p w:rsidR="00BB62AB" w:rsidRPr="00EF2D3C" w:rsidRDefault="001B205C">
      <w:pPr>
        <w:pStyle w:val="Heading3"/>
        <w:spacing w:before="57"/>
        <w:rPr>
          <w:b w:val="0"/>
          <w:bCs w:val="0"/>
          <w:lang w:val="pt-BR"/>
        </w:rPr>
      </w:pPr>
      <w:r w:rsidRPr="000C61F6">
        <w:rPr>
          <w:color w:val="FFFFFF"/>
          <w:lang w:val="pt-BR"/>
        </w:rPr>
        <w:t>Ativi</w:t>
      </w:r>
      <w:r w:rsidR="00A76E96" w:rsidRPr="000C61F6">
        <w:rPr>
          <w:color w:val="FFFFFF"/>
          <w:lang w:val="pt-BR"/>
        </w:rPr>
        <w:t>dades</w:t>
      </w:r>
      <w:r w:rsidR="00A76E96" w:rsidRPr="00EF2D3C">
        <w:rPr>
          <w:color w:val="FFFFFF"/>
          <w:lang w:val="pt-BR"/>
        </w:rPr>
        <w:t xml:space="preserve"> extras</w:t>
      </w:r>
    </w:p>
    <w:p w:rsidR="00BB62AB" w:rsidRPr="00EF2D3C" w:rsidRDefault="00BB62AB">
      <w:pPr>
        <w:rPr>
          <w:rFonts w:ascii="Calibri" w:eastAsia="Calibri" w:hAnsi="Calibri" w:cs="Calibri"/>
          <w:b/>
          <w:bCs/>
          <w:sz w:val="32"/>
          <w:szCs w:val="32"/>
          <w:lang w:val="pt-BR"/>
        </w:rPr>
      </w:pPr>
    </w:p>
    <w:p w:rsidR="00BB62AB" w:rsidRPr="00EF2D3C" w:rsidRDefault="00BB62AB">
      <w:pPr>
        <w:spacing w:before="11"/>
        <w:rPr>
          <w:rFonts w:ascii="Calibri" w:eastAsia="Calibri" w:hAnsi="Calibri" w:cs="Calibri"/>
          <w:b/>
          <w:bCs/>
          <w:sz w:val="40"/>
          <w:szCs w:val="40"/>
          <w:lang w:val="pt-BR"/>
        </w:rPr>
      </w:pPr>
    </w:p>
    <w:p w:rsidR="00BB62AB" w:rsidRPr="000C61F6" w:rsidRDefault="000C61F6">
      <w:pPr>
        <w:pStyle w:val="Heading4"/>
        <w:rPr>
          <w:b w:val="0"/>
          <w:bCs w:val="0"/>
          <w:lang w:val="pt-BR"/>
        </w:rPr>
      </w:pPr>
      <w:r w:rsidRPr="000C61F6">
        <w:rPr>
          <w:lang w:val="pt-BR"/>
        </w:rPr>
        <w:t>Qual o propósito de se considerar ide</w:t>
      </w:r>
      <w:r>
        <w:rPr>
          <w:lang w:val="pt-BR"/>
        </w:rPr>
        <w:t>ais</w:t>
      </w:r>
      <w:r w:rsidRPr="000C61F6">
        <w:rPr>
          <w:lang w:val="pt-BR"/>
        </w:rPr>
        <w:t xml:space="preserve"> como o oposto aos</w:t>
      </w:r>
      <w:r w:rsidR="001B205C" w:rsidRPr="000C61F6">
        <w:rPr>
          <w:lang w:val="pt-BR"/>
        </w:rPr>
        <w:t xml:space="preserve"> </w:t>
      </w:r>
      <w:r>
        <w:rPr>
          <w:lang w:val="pt-BR"/>
        </w:rPr>
        <w:t>gases reais</w:t>
      </w:r>
      <w:r w:rsidR="001B205C" w:rsidRPr="000C61F6">
        <w:rPr>
          <w:lang w:val="pt-BR"/>
        </w:rPr>
        <w:t>?</w:t>
      </w:r>
    </w:p>
    <w:p w:rsidR="00BB62AB" w:rsidRPr="000C61F6" w:rsidRDefault="00BB62AB">
      <w:pPr>
        <w:spacing w:before="1"/>
        <w:rPr>
          <w:rFonts w:ascii="Calibri" w:eastAsia="Calibri" w:hAnsi="Calibri" w:cs="Calibri"/>
          <w:b/>
          <w:bCs/>
          <w:sz w:val="27"/>
          <w:szCs w:val="27"/>
          <w:lang w:val="pt-BR"/>
        </w:rPr>
      </w:pPr>
    </w:p>
    <w:p w:rsidR="000C61F6" w:rsidRDefault="000C61F6" w:rsidP="000C61F6">
      <w:pPr>
        <w:pStyle w:val="Corpodetexto"/>
        <w:spacing w:line="339" w:lineRule="exact"/>
        <w:ind w:left="521"/>
        <w:rPr>
          <w:lang w:val="pt-BR"/>
        </w:rPr>
      </w:pPr>
      <w:r w:rsidRPr="000C61F6">
        <w:rPr>
          <w:lang w:val="pt-BR"/>
        </w:rPr>
        <w:t xml:space="preserve">Os alunos devem compreender que uma abordagem conceitual simples nos ajuda </w:t>
      </w:r>
    </w:p>
    <w:p w:rsidR="000C61F6" w:rsidRPr="000C61F6" w:rsidRDefault="000C61F6" w:rsidP="000C61F6">
      <w:pPr>
        <w:pStyle w:val="Corpodetexto"/>
        <w:spacing w:line="339" w:lineRule="exact"/>
        <w:ind w:left="521"/>
        <w:rPr>
          <w:lang w:val="pt-BR"/>
        </w:rPr>
      </w:pPr>
      <w:proofErr w:type="gramStart"/>
      <w:r>
        <w:rPr>
          <w:lang w:val="pt-BR"/>
        </w:rPr>
        <w:t>a</w:t>
      </w:r>
      <w:proofErr w:type="gramEnd"/>
      <w:r>
        <w:rPr>
          <w:lang w:val="pt-BR"/>
        </w:rPr>
        <w:t xml:space="preserve"> </w:t>
      </w:r>
      <w:r w:rsidRPr="000C61F6">
        <w:rPr>
          <w:lang w:val="pt-BR"/>
        </w:rPr>
        <w:t xml:space="preserve">estudar e calcular os parâmetros de comportamento </w:t>
      </w:r>
      <w:r>
        <w:rPr>
          <w:lang w:val="pt-BR"/>
        </w:rPr>
        <w:t xml:space="preserve">dos </w:t>
      </w:r>
      <w:r w:rsidRPr="000C61F6">
        <w:rPr>
          <w:lang w:val="pt-BR"/>
        </w:rPr>
        <w:t>gases rea</w:t>
      </w:r>
      <w:r>
        <w:rPr>
          <w:lang w:val="pt-BR"/>
        </w:rPr>
        <w:t>is</w:t>
      </w:r>
      <w:r w:rsidRPr="000C61F6">
        <w:rPr>
          <w:lang w:val="pt-BR"/>
        </w:rPr>
        <w:t>.</w:t>
      </w:r>
    </w:p>
    <w:p w:rsidR="00BB62AB" w:rsidRPr="000C61F6" w:rsidRDefault="00BB62AB">
      <w:pPr>
        <w:spacing w:line="339" w:lineRule="exact"/>
        <w:rPr>
          <w:lang w:val="pt-BR"/>
        </w:rPr>
        <w:sectPr w:rsidR="00BB62AB" w:rsidRPr="000C61F6">
          <w:pgSz w:w="14400" w:h="10800" w:orient="landscape"/>
          <w:pgMar w:top="1000" w:right="520" w:bottom="280" w:left="2060" w:header="720" w:footer="720" w:gutter="0"/>
          <w:cols w:space="720"/>
        </w:sectPr>
      </w:pPr>
    </w:p>
    <w:p w:rsidR="00BB62AB" w:rsidRPr="000C61F6" w:rsidRDefault="00BB62AB">
      <w:pPr>
        <w:ind w:right="-22"/>
        <w:rPr>
          <w:rFonts w:ascii="Calibri" w:eastAsia="Calibri" w:hAnsi="Calibri" w:cs="Calibri"/>
          <w:sz w:val="20"/>
          <w:szCs w:val="20"/>
          <w:lang w:val="pt-BR"/>
        </w:rPr>
      </w:pPr>
    </w:p>
    <w:sectPr w:rsidR="00BB62AB" w:rsidRPr="000C61F6" w:rsidSect="00BB62AB">
      <w:pgSz w:w="14400" w:h="108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A088B"/>
    <w:multiLevelType w:val="hybridMultilevel"/>
    <w:tmpl w:val="DBAE2C6C"/>
    <w:lvl w:ilvl="0" w:tplc="7B7490E2">
      <w:start w:val="1"/>
      <w:numFmt w:val="decimal"/>
      <w:lvlText w:val="%1"/>
      <w:lvlJc w:val="left"/>
      <w:pPr>
        <w:ind w:left="507" w:hanging="382"/>
        <w:jc w:val="left"/>
      </w:pPr>
      <w:rPr>
        <w:rFonts w:ascii="Calibri" w:eastAsia="Calibri" w:hAnsi="Calibri" w:hint="default"/>
        <w:spacing w:val="-2"/>
        <w:w w:val="100"/>
        <w:sz w:val="28"/>
        <w:szCs w:val="28"/>
      </w:rPr>
    </w:lvl>
    <w:lvl w:ilvl="1" w:tplc="D3BC55E2">
      <w:start w:val="1"/>
      <w:numFmt w:val="bullet"/>
      <w:lvlText w:val="•"/>
      <w:lvlJc w:val="left"/>
      <w:pPr>
        <w:ind w:left="1744" w:hanging="382"/>
      </w:pPr>
      <w:rPr>
        <w:rFonts w:hint="default"/>
      </w:rPr>
    </w:lvl>
    <w:lvl w:ilvl="2" w:tplc="351E20A6">
      <w:start w:val="1"/>
      <w:numFmt w:val="bullet"/>
      <w:lvlText w:val="•"/>
      <w:lvlJc w:val="left"/>
      <w:pPr>
        <w:ind w:left="2988" w:hanging="382"/>
      </w:pPr>
      <w:rPr>
        <w:rFonts w:hint="default"/>
      </w:rPr>
    </w:lvl>
    <w:lvl w:ilvl="3" w:tplc="CC5211C2">
      <w:start w:val="1"/>
      <w:numFmt w:val="bullet"/>
      <w:lvlText w:val="•"/>
      <w:lvlJc w:val="left"/>
      <w:pPr>
        <w:ind w:left="4232" w:hanging="382"/>
      </w:pPr>
      <w:rPr>
        <w:rFonts w:hint="default"/>
      </w:rPr>
    </w:lvl>
    <w:lvl w:ilvl="4" w:tplc="8C2AC7DE">
      <w:start w:val="1"/>
      <w:numFmt w:val="bullet"/>
      <w:lvlText w:val="•"/>
      <w:lvlJc w:val="left"/>
      <w:pPr>
        <w:ind w:left="5476" w:hanging="382"/>
      </w:pPr>
      <w:rPr>
        <w:rFonts w:hint="default"/>
      </w:rPr>
    </w:lvl>
    <w:lvl w:ilvl="5" w:tplc="0810BD98">
      <w:start w:val="1"/>
      <w:numFmt w:val="bullet"/>
      <w:lvlText w:val="•"/>
      <w:lvlJc w:val="left"/>
      <w:pPr>
        <w:ind w:left="6720" w:hanging="382"/>
      </w:pPr>
      <w:rPr>
        <w:rFonts w:hint="default"/>
      </w:rPr>
    </w:lvl>
    <w:lvl w:ilvl="6" w:tplc="0B5C0D36">
      <w:start w:val="1"/>
      <w:numFmt w:val="bullet"/>
      <w:lvlText w:val="•"/>
      <w:lvlJc w:val="left"/>
      <w:pPr>
        <w:ind w:left="7964" w:hanging="382"/>
      </w:pPr>
      <w:rPr>
        <w:rFonts w:hint="default"/>
      </w:rPr>
    </w:lvl>
    <w:lvl w:ilvl="7" w:tplc="5248FD68">
      <w:start w:val="1"/>
      <w:numFmt w:val="bullet"/>
      <w:lvlText w:val="•"/>
      <w:lvlJc w:val="left"/>
      <w:pPr>
        <w:ind w:left="9208" w:hanging="382"/>
      </w:pPr>
      <w:rPr>
        <w:rFonts w:hint="default"/>
      </w:rPr>
    </w:lvl>
    <w:lvl w:ilvl="8" w:tplc="1F2C37DC">
      <w:start w:val="1"/>
      <w:numFmt w:val="bullet"/>
      <w:lvlText w:val="•"/>
      <w:lvlJc w:val="left"/>
      <w:pPr>
        <w:ind w:left="10452" w:hanging="38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BB62AB"/>
    <w:rsid w:val="00004AB5"/>
    <w:rsid w:val="000C61F6"/>
    <w:rsid w:val="00133CED"/>
    <w:rsid w:val="00142B6D"/>
    <w:rsid w:val="001B205C"/>
    <w:rsid w:val="001B7FB5"/>
    <w:rsid w:val="00257445"/>
    <w:rsid w:val="003442F2"/>
    <w:rsid w:val="00557ED3"/>
    <w:rsid w:val="0066088D"/>
    <w:rsid w:val="00671EE1"/>
    <w:rsid w:val="00763DBE"/>
    <w:rsid w:val="007B0EE8"/>
    <w:rsid w:val="00977E48"/>
    <w:rsid w:val="009E0828"/>
    <w:rsid w:val="00A76E96"/>
    <w:rsid w:val="00B457A8"/>
    <w:rsid w:val="00BB62AB"/>
    <w:rsid w:val="00C218DB"/>
    <w:rsid w:val="00D21F5F"/>
    <w:rsid w:val="00DD26E3"/>
    <w:rsid w:val="00DD3AC2"/>
    <w:rsid w:val="00EF2D3C"/>
    <w:rsid w:val="00F210B9"/>
    <w:rsid w:val="00F54240"/>
    <w:rsid w:val="00F66D79"/>
    <w:rsid w:val="00F83F40"/>
    <w:rsid w:val="00F86D00"/>
    <w:rsid w:val="00FA3BC8"/>
    <w:rsid w:val="00FA7DC7"/>
    <w:rsid w:val="00FC3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875a2d,#5f3f1f"/>
      <o:colormenu v:ext="edit" fillcolor="none [1614]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B62A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62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BB62AB"/>
    <w:pPr>
      <w:ind w:left="101"/>
    </w:pPr>
    <w:rPr>
      <w:rFonts w:ascii="Calibri" w:eastAsia="Calibri" w:hAnsi="Calibri"/>
      <w:sz w:val="28"/>
      <w:szCs w:val="28"/>
    </w:rPr>
  </w:style>
  <w:style w:type="paragraph" w:customStyle="1" w:styleId="Heading1">
    <w:name w:val="Heading 1"/>
    <w:basedOn w:val="Normal"/>
    <w:uiPriority w:val="1"/>
    <w:qFormat/>
    <w:rsid w:val="00BB62AB"/>
    <w:pPr>
      <w:spacing w:before="19"/>
      <w:ind w:left="6987"/>
      <w:outlineLvl w:val="1"/>
    </w:pPr>
    <w:rPr>
      <w:rFonts w:ascii="Calibri" w:eastAsia="Calibri" w:hAnsi="Calibri"/>
      <w:b/>
      <w:bCs/>
      <w:sz w:val="40"/>
      <w:szCs w:val="40"/>
    </w:rPr>
  </w:style>
  <w:style w:type="paragraph" w:customStyle="1" w:styleId="Heading2">
    <w:name w:val="Heading 2"/>
    <w:basedOn w:val="Normal"/>
    <w:uiPriority w:val="1"/>
    <w:qFormat/>
    <w:rsid w:val="00BB62AB"/>
    <w:pPr>
      <w:ind w:left="507" w:hanging="389"/>
      <w:outlineLvl w:val="2"/>
    </w:pPr>
    <w:rPr>
      <w:rFonts w:ascii="Calibri" w:eastAsia="Calibri" w:hAnsi="Calibri"/>
      <w:sz w:val="36"/>
      <w:szCs w:val="36"/>
    </w:rPr>
  </w:style>
  <w:style w:type="paragraph" w:customStyle="1" w:styleId="Heading3">
    <w:name w:val="Heading 3"/>
    <w:basedOn w:val="Normal"/>
    <w:uiPriority w:val="1"/>
    <w:qFormat/>
    <w:rsid w:val="00BB62AB"/>
    <w:pPr>
      <w:spacing w:before="86"/>
      <w:ind w:left="6987"/>
      <w:outlineLvl w:val="3"/>
    </w:pPr>
    <w:rPr>
      <w:rFonts w:ascii="Calibri" w:eastAsia="Calibri" w:hAnsi="Calibri"/>
      <w:b/>
      <w:bCs/>
      <w:sz w:val="32"/>
      <w:szCs w:val="32"/>
    </w:rPr>
  </w:style>
  <w:style w:type="paragraph" w:customStyle="1" w:styleId="Heading4">
    <w:name w:val="Heading 4"/>
    <w:basedOn w:val="Normal"/>
    <w:uiPriority w:val="1"/>
    <w:qFormat/>
    <w:rsid w:val="00BB62AB"/>
    <w:pPr>
      <w:ind w:left="521"/>
      <w:outlineLvl w:val="4"/>
    </w:pPr>
    <w:rPr>
      <w:rFonts w:ascii="Calibri" w:eastAsia="Calibri" w:hAnsi="Calibri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BB62AB"/>
  </w:style>
  <w:style w:type="paragraph" w:customStyle="1" w:styleId="TableParagraph">
    <w:name w:val="Table Paragraph"/>
    <w:basedOn w:val="Normal"/>
    <w:uiPriority w:val="1"/>
    <w:qFormat/>
    <w:rsid w:val="00BB62AB"/>
  </w:style>
  <w:style w:type="paragraph" w:styleId="Textodebalo">
    <w:name w:val="Balloon Text"/>
    <w:basedOn w:val="Normal"/>
    <w:link w:val="TextodebaloChar"/>
    <w:uiPriority w:val="99"/>
    <w:semiHidden/>
    <w:unhideWhenUsed/>
    <w:rsid w:val="00D21F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1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24</Pages>
  <Words>1725</Words>
  <Characters>9317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11020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Diseño8</dc:creator>
  <cp:lastModifiedBy>PESSOAL</cp:lastModifiedBy>
  <cp:revision>6</cp:revision>
  <dcterms:created xsi:type="dcterms:W3CDTF">2015-11-10T19:14:00Z</dcterms:created>
  <dcterms:modified xsi:type="dcterms:W3CDTF">2015-11-20T12:16:00Z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2015-10-20T00:00:00Z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2015-10-20T00:00:00Z</vt:filetime>
  </property>
</Properties>
</file>