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4673"/>
        <w:gridCol w:w="5528"/>
      </w:tblGrid>
      <w:tr w:rsidR="00CE638C" w:rsidRPr="00116DA5" w14:paraId="0B9FB407" w14:textId="77777777" w:rsidTr="009E6387">
        <w:trPr>
          <w:trHeight w:val="540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0ABB" w14:textId="77777777" w:rsidR="00CE638C" w:rsidRPr="00116DA5" w:rsidRDefault="00DE0D50" w:rsidP="00116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</w:pPr>
            <w:r w:rsidRPr="00116DA5">
              <w:rPr>
                <w:rFonts w:eastAsia="Times New Roman" w:cs="Times New Roman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5F561F76" wp14:editId="0601E722">
                  <wp:simplePos x="3016250" y="1612900"/>
                  <wp:positionH relativeFrom="margin">
                    <wp:posOffset>4712335</wp:posOffset>
                  </wp:positionH>
                  <wp:positionV relativeFrom="margin">
                    <wp:posOffset>61595</wp:posOffset>
                  </wp:positionV>
                  <wp:extent cx="1657350" cy="1600200"/>
                  <wp:effectExtent l="19050" t="0" r="0" b="0"/>
                  <wp:wrapSquare wrapText="bothSides"/>
                  <wp:docPr id="1" name="Picture 0" descr="Lbdc_enviro_L_View11.11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bdc_enviro_L_View11.11.1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0724" w:rsidRPr="00116DA5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t xml:space="preserve">Спецификации </w:t>
            </w:r>
            <w:r w:rsidR="00450724" w:rsidRPr="00116DA5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br/>
              <w:t>Лабораторного Регистратора Данных</w:t>
            </w:r>
            <w:r w:rsidR="00450724" w:rsidRPr="00116DA5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 </w:t>
            </w:r>
            <w:r w:rsidR="00450724" w:rsidRPr="00116DA5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br/>
              <w:t>ЛабДиск</w:t>
            </w:r>
            <w:r w:rsidR="00450724" w:rsidRPr="00116DA5">
              <w:rPr>
                <w:rFonts w:eastAsia="Times New Roman" w:cs="Times New Roman"/>
                <w:b/>
                <w:bCs/>
                <w:noProof/>
                <w:sz w:val="44"/>
                <w:szCs w:val="44"/>
                <w:lang w:val="ru-RU"/>
              </w:rPr>
              <w:t xml:space="preserve"> </w:t>
            </w:r>
            <w:r w:rsidR="002A6739" w:rsidRPr="00116DA5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E</w:t>
            </w:r>
            <w:r w:rsidR="00CE638C" w:rsidRPr="00116DA5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nviro </w:t>
            </w:r>
          </w:p>
          <w:p w14:paraId="77079879" w14:textId="77777777" w:rsidR="00CE638C" w:rsidRPr="00116DA5" w:rsidRDefault="00CE638C" w:rsidP="002459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</w:pPr>
          </w:p>
          <w:p w14:paraId="79715390" w14:textId="77777777" w:rsidR="00CE638C" w:rsidRPr="00116DA5" w:rsidRDefault="00CE638C" w:rsidP="002459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E6387" w:rsidRPr="00116DA5" w14:paraId="3D0E1ACB" w14:textId="77777777" w:rsidTr="003A7E45">
        <w:trPr>
          <w:trHeight w:val="54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8CA15A3" w14:textId="77777777" w:rsidR="009E6387" w:rsidRPr="00F549FD" w:rsidRDefault="009E6387" w:rsidP="003A7E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BACBE52" w14:textId="77777777" w:rsidR="009E6387" w:rsidRPr="00F549FD" w:rsidRDefault="009E6387" w:rsidP="009E63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ЛабДиск Gensci</w:t>
            </w:r>
          </w:p>
        </w:tc>
      </w:tr>
      <w:tr w:rsidR="009E6387" w:rsidRPr="00116DA5" w14:paraId="66A6CB98" w14:textId="77777777" w:rsidTr="003A7E45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6126B0C4" w14:textId="77777777" w:rsidR="009E6387" w:rsidRPr="00F549FD" w:rsidRDefault="009E6387" w:rsidP="003A7E45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Поддерживаемые платформы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14:paraId="245832EF" w14:textId="77777777" w:rsidR="009E6387" w:rsidRPr="00F549FD" w:rsidRDefault="009E6387" w:rsidP="009E638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Автономный, PC, MAC, iPad Linux, Android</w:t>
            </w:r>
          </w:p>
        </w:tc>
      </w:tr>
      <w:tr w:rsidR="009E6387" w:rsidRPr="00116DA5" w14:paraId="5EA04A62" w14:textId="77777777" w:rsidTr="003A7E45">
        <w:trPr>
          <w:trHeight w:val="127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27DD7F14" w14:textId="77777777" w:rsidR="009E6387" w:rsidRPr="00F549FD" w:rsidRDefault="009E6387" w:rsidP="003A7E45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Встроенные датчики: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760FB94" w14:textId="4FEF2DBA" w:rsidR="009E6387" w:rsidRPr="00116DA5" w:rsidRDefault="009E6387" w:rsidP="000E23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F81BD" w:themeColor="accent1"/>
                <w:sz w:val="24"/>
                <w:szCs w:val="24"/>
                <w:lang w:val="ru-RU"/>
              </w:rPr>
            </w:pP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13 </w:t>
            </w:r>
            <w:r w:rsidRPr="00F549FD">
              <w:rPr>
                <w:rFonts w:cs="Times New Roman"/>
                <w:sz w:val="24"/>
                <w:szCs w:val="24"/>
                <w:lang w:val="ru-RU"/>
              </w:rPr>
              <w:t>датчиков</w:t>
            </w: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Температура окружающей среды</w:t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и температура объекта, барометр, колориметр, GPS, температура</w:t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ИК </w:t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IR</w:t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, рН, относительная влажность, уровень звука, турбидиметр</w:t>
            </w:r>
            <w:r w:rsidR="000E23C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(мутность)</w:t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, излучения</w:t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УФ</w:t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UV</w:t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E23C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="002E57D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0E23CD" w:rsidRPr="000E23C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универсальный порт датчиков</w:t>
            </w:r>
          </w:p>
        </w:tc>
      </w:tr>
      <w:tr w:rsidR="00265C4D" w:rsidRPr="00116DA5" w14:paraId="74B1840C" w14:textId="77777777" w:rsidTr="003A7E45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465287EA" w14:textId="77777777" w:rsidR="00265C4D" w:rsidRPr="00F549FD" w:rsidRDefault="00265C4D" w:rsidP="003A7E45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Максимальная скорость измерений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14:paraId="6734EE94" w14:textId="77777777" w:rsidR="00265C4D" w:rsidRPr="00F549FD" w:rsidRDefault="00265C4D" w:rsidP="00265C4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F549FD">
              <w:rPr>
                <w:rFonts w:cs="Times New Roman"/>
                <w:sz w:val="24"/>
                <w:szCs w:val="24"/>
                <w:lang w:val="ru-RU"/>
              </w:rPr>
              <w:t>/сек</w:t>
            </w:r>
          </w:p>
        </w:tc>
      </w:tr>
      <w:tr w:rsidR="000371E8" w:rsidRPr="00116DA5" w14:paraId="2E29B911" w14:textId="77777777" w:rsidTr="003A7E45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5923A9DB" w14:textId="546E5158" w:rsidR="000371E8" w:rsidRPr="00116DA5" w:rsidRDefault="000371E8" w:rsidP="003A7E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Резолюция измерений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8382D2B" w14:textId="7DCBE493" w:rsidR="000371E8" w:rsidRPr="00116DA5" w:rsidRDefault="000371E8" w:rsidP="000371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F81BD" w:themeColor="accen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12-бит</w:t>
            </w:r>
          </w:p>
        </w:tc>
      </w:tr>
      <w:tr w:rsidR="000371E8" w:rsidRPr="00116DA5" w14:paraId="65B5C9AA" w14:textId="77777777" w:rsidTr="003A7E45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11AD90FA" w14:textId="0F2CBF45" w:rsidR="000371E8" w:rsidRPr="00116DA5" w:rsidRDefault="000371E8" w:rsidP="003A7E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Внутренняя память сохранения данных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14:paraId="4A9F8B74" w14:textId="538E4EBE" w:rsidR="000371E8" w:rsidRPr="00116DA5" w:rsidRDefault="000371E8" w:rsidP="00037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100,000 измерений</w:t>
            </w:r>
          </w:p>
        </w:tc>
      </w:tr>
      <w:tr w:rsidR="000371E8" w:rsidRPr="00116DA5" w14:paraId="341C623F" w14:textId="77777777" w:rsidTr="003A7E45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0A066783" w14:textId="79AAC110" w:rsidR="000371E8" w:rsidRPr="00116DA5" w:rsidRDefault="000371E8" w:rsidP="003A7E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Внутренний аккумулятор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2BDBD85" w14:textId="4F32A3F5" w:rsidR="000371E8" w:rsidRPr="00116DA5" w:rsidRDefault="000371E8" w:rsidP="00037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LiPO 3.6В</w:t>
            </w:r>
          </w:p>
        </w:tc>
      </w:tr>
      <w:tr w:rsidR="000371E8" w:rsidRPr="00116DA5" w14:paraId="26C85908" w14:textId="77777777" w:rsidTr="003A7E45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3FF1D6F0" w14:textId="7257CB2C" w:rsidR="000371E8" w:rsidRPr="00116DA5" w:rsidRDefault="000371E8" w:rsidP="003A7E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Максимальный срок службы аккумулятора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14:paraId="3BCF9D0A" w14:textId="62231123" w:rsidR="000371E8" w:rsidRPr="00116DA5" w:rsidRDefault="000371E8" w:rsidP="00037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&gt; 150 часов</w:t>
            </w:r>
          </w:p>
        </w:tc>
      </w:tr>
      <w:tr w:rsidR="000371E8" w:rsidRPr="00116DA5" w14:paraId="5B31367D" w14:textId="77777777" w:rsidTr="003A7E45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6F0C5DEC" w14:textId="4331698A" w:rsidR="000371E8" w:rsidRPr="00116DA5" w:rsidRDefault="000371E8" w:rsidP="003A7E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Экран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87C14A7" w14:textId="02A6AA8C" w:rsidR="000371E8" w:rsidRPr="00116DA5" w:rsidRDefault="000371E8" w:rsidP="00037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Графический ЖК 64 x 128 пикселей</w:t>
            </w:r>
          </w:p>
        </w:tc>
      </w:tr>
      <w:tr w:rsidR="000371E8" w:rsidRPr="00116DA5" w14:paraId="4959B2CE" w14:textId="77777777" w:rsidTr="003A7E45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0A0441DD" w14:textId="6E4210FF" w:rsidR="000371E8" w:rsidRPr="00116DA5" w:rsidRDefault="000371E8" w:rsidP="003A7E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Клавиатура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14:paraId="605F76B4" w14:textId="5EBC54F3" w:rsidR="000371E8" w:rsidRPr="00116DA5" w:rsidRDefault="000371E8" w:rsidP="00037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Есть</w:t>
            </w:r>
          </w:p>
        </w:tc>
      </w:tr>
      <w:tr w:rsidR="000371E8" w:rsidRPr="00116DA5" w14:paraId="74475E02" w14:textId="77777777" w:rsidTr="003A7E45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112D5365" w14:textId="0209AC81" w:rsidR="000371E8" w:rsidRPr="00116DA5" w:rsidRDefault="000371E8" w:rsidP="003A7E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Коммуникация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2E4F2E8" w14:textId="47BA7834" w:rsidR="000371E8" w:rsidRPr="00116DA5" w:rsidRDefault="000371E8" w:rsidP="00037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USB V2.0</w:t>
            </w:r>
          </w:p>
        </w:tc>
      </w:tr>
      <w:tr w:rsidR="000371E8" w:rsidRPr="00116DA5" w14:paraId="65F00A53" w14:textId="77777777" w:rsidTr="003A7E45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70EE679D" w14:textId="0600A39C" w:rsidR="000371E8" w:rsidRPr="00116DA5" w:rsidRDefault="000371E8" w:rsidP="003A7E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Без-проводная сеть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14:paraId="0509D9AA" w14:textId="1DEB8341" w:rsidR="000371E8" w:rsidRPr="00116DA5" w:rsidRDefault="000371E8" w:rsidP="00037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Bluetooth V2.0 на всех сенсорах</w:t>
            </w:r>
          </w:p>
        </w:tc>
      </w:tr>
      <w:tr w:rsidR="000371E8" w:rsidRPr="00116DA5" w14:paraId="6141FCAB" w14:textId="77777777" w:rsidTr="003A7E45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44C8FB80" w14:textId="65418220" w:rsidR="000371E8" w:rsidRPr="00116DA5" w:rsidRDefault="000371E8" w:rsidP="003A7E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Дистанционный сбор данных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D65462C" w14:textId="6B829D7C" w:rsidR="000371E8" w:rsidRPr="00116DA5" w:rsidRDefault="000371E8" w:rsidP="00037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Есть</w:t>
            </w:r>
          </w:p>
        </w:tc>
      </w:tr>
      <w:tr w:rsidR="000371E8" w:rsidRPr="00116DA5" w14:paraId="080110CA" w14:textId="77777777" w:rsidTr="003A7E45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3B872189" w14:textId="1E46A478" w:rsidR="000371E8" w:rsidRPr="00116DA5" w:rsidRDefault="000371E8" w:rsidP="003A7E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Автоматическое тестирование датчиков и калибровка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14:paraId="4A1E5072" w14:textId="4BBCBB15" w:rsidR="000371E8" w:rsidRPr="00116DA5" w:rsidRDefault="000371E8" w:rsidP="00037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Есть</w:t>
            </w:r>
          </w:p>
        </w:tc>
      </w:tr>
      <w:tr w:rsidR="000371E8" w:rsidRPr="00116DA5" w14:paraId="37F14F51" w14:textId="77777777" w:rsidTr="003A7E45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2BEDD406" w14:textId="235D3993" w:rsidR="000371E8" w:rsidRPr="00116DA5" w:rsidRDefault="000371E8" w:rsidP="003A7E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Размер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DEBBE53" w14:textId="164B9796" w:rsidR="000371E8" w:rsidRPr="00116DA5" w:rsidRDefault="000B4A25" w:rsidP="00037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Диаметр</w:t>
            </w:r>
            <w:bookmarkStart w:id="0" w:name="_GoBack"/>
            <w:bookmarkEnd w:id="0"/>
            <w:r w:rsidR="000371E8" w:rsidRPr="00F549FD">
              <w:rPr>
                <w:rFonts w:cs="Calibri"/>
                <w:color w:val="000000"/>
                <w:sz w:val="24"/>
                <w:szCs w:val="24"/>
                <w:lang w:val="ru-RU"/>
              </w:rPr>
              <w:t>= 132</w:t>
            </w:r>
            <w:r w:rsidR="000371E8" w:rsidRPr="00F549FD">
              <w:rPr>
                <w:rFonts w:cs="Times New Roman"/>
                <w:color w:val="000000"/>
                <w:sz w:val="24"/>
                <w:szCs w:val="24"/>
                <w:lang w:val="ru-RU"/>
              </w:rPr>
              <w:t>, Высота = 45 мм</w:t>
            </w:r>
          </w:p>
        </w:tc>
      </w:tr>
      <w:tr w:rsidR="000371E8" w:rsidRPr="00116DA5" w14:paraId="2D0D69BD" w14:textId="77777777" w:rsidTr="003A7E45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3F7CB61C" w14:textId="2F047B33" w:rsidR="000371E8" w:rsidRPr="00116DA5" w:rsidRDefault="000371E8" w:rsidP="003A7E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Вес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14:paraId="2E63284A" w14:textId="78DF547A" w:rsidR="000371E8" w:rsidRPr="00116DA5" w:rsidRDefault="000371E8" w:rsidP="00037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color w:val="000000"/>
                <w:sz w:val="24"/>
                <w:szCs w:val="24"/>
                <w:lang w:val="ru-RU"/>
              </w:rPr>
              <w:t>300 гр.</w:t>
            </w:r>
          </w:p>
        </w:tc>
      </w:tr>
      <w:tr w:rsidR="000371E8" w:rsidRPr="00116DA5" w14:paraId="569D76BC" w14:textId="77777777" w:rsidTr="003A7E45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769E3CBE" w14:textId="48190351" w:rsidR="000371E8" w:rsidRPr="00116DA5" w:rsidRDefault="000371E8" w:rsidP="003A7E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Работает при температуре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F8D30FF" w14:textId="7A4272F9" w:rsidR="000371E8" w:rsidRPr="00116DA5" w:rsidRDefault="000371E8" w:rsidP="00037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color w:val="000000"/>
                <w:sz w:val="24"/>
                <w:szCs w:val="24"/>
                <w:lang w:val="ru-RU"/>
              </w:rPr>
              <w:t>От -10 до 50 °C</w:t>
            </w:r>
          </w:p>
        </w:tc>
      </w:tr>
      <w:tr w:rsidR="000371E8" w:rsidRPr="00116DA5" w14:paraId="036D53B4" w14:textId="77777777" w:rsidTr="003A7E45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71E0EACD" w14:textId="0DEAD659" w:rsidR="000371E8" w:rsidRPr="00116DA5" w:rsidRDefault="000371E8" w:rsidP="003A7E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Соответствие стандартам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14:paraId="5C9CB8E0" w14:textId="4BF1D85B" w:rsidR="000371E8" w:rsidRPr="00116DA5" w:rsidRDefault="000371E8" w:rsidP="00037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color w:val="000000"/>
                <w:sz w:val="24"/>
                <w:szCs w:val="24"/>
                <w:lang w:val="ru-RU"/>
              </w:rPr>
              <w:t>CE, FCC</w:t>
            </w:r>
          </w:p>
        </w:tc>
      </w:tr>
    </w:tbl>
    <w:p w14:paraId="1430CA34" w14:textId="77777777" w:rsidR="00411F86" w:rsidRPr="00116DA5" w:rsidRDefault="00411F86" w:rsidP="00411F86">
      <w:pPr>
        <w:rPr>
          <w:lang w:val="ru-RU"/>
        </w:rPr>
      </w:pPr>
      <w:r w:rsidRPr="00116DA5">
        <w:rPr>
          <w:lang w:val="ru-RU"/>
        </w:rPr>
        <w:br w:type="page"/>
      </w:r>
    </w:p>
    <w:tbl>
      <w:tblPr>
        <w:tblW w:w="9360" w:type="dxa"/>
        <w:tblInd w:w="-252" w:type="dxa"/>
        <w:tblLook w:val="04A0" w:firstRow="1" w:lastRow="0" w:firstColumn="1" w:lastColumn="0" w:noHBand="0" w:noVBand="1"/>
      </w:tblPr>
      <w:tblGrid>
        <w:gridCol w:w="3240"/>
        <w:gridCol w:w="3244"/>
        <w:gridCol w:w="2876"/>
      </w:tblGrid>
      <w:tr w:rsidR="008400ED" w:rsidRPr="00116DA5" w14:paraId="3F2C64C8" w14:textId="77777777" w:rsidTr="00450724">
        <w:trPr>
          <w:trHeight w:val="792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C7049" w14:textId="2732EDCE" w:rsidR="00450724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</w:pPr>
            <w:r w:rsidRPr="00F549FD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lastRenderedPageBreak/>
              <w:t>Спецификации Встроенных Датчиков</w:t>
            </w:r>
            <w:r w:rsidRPr="00F549F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 </w:t>
            </w:r>
            <w:r w:rsidR="00450724" w:rsidRPr="00116DA5">
              <w:rPr>
                <w:rFonts w:eastAsia="Times New Roman" w:cs="Times New Roman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027F71FE" wp14:editId="6E44DE75">
                  <wp:simplePos x="0" y="0"/>
                  <wp:positionH relativeFrom="margin">
                    <wp:posOffset>4095750</wp:posOffset>
                  </wp:positionH>
                  <wp:positionV relativeFrom="margin">
                    <wp:posOffset>22860</wp:posOffset>
                  </wp:positionV>
                  <wp:extent cx="1657350" cy="1600200"/>
                  <wp:effectExtent l="19050" t="0" r="0" b="0"/>
                  <wp:wrapSquare wrapText="bothSides"/>
                  <wp:docPr id="3" name="Picture 0" descr="Lbdc_enviro_L_View11.11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bdc_enviro_L_View11.11.1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6739" w:rsidRPr="00116DA5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En</w:t>
            </w:r>
            <w:r w:rsidR="00CE638C" w:rsidRPr="00116DA5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viro </w:t>
            </w:r>
          </w:p>
        </w:tc>
      </w:tr>
      <w:tr w:rsidR="00BD1AE4" w:rsidRPr="00116DA5" w14:paraId="3D6CED89" w14:textId="77777777" w:rsidTr="00AC76C4">
        <w:trPr>
          <w:trHeight w:val="2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5231257" w14:textId="4DF1A575" w:rsidR="00BD1AE4" w:rsidRPr="00116DA5" w:rsidRDefault="00BD1AE4" w:rsidP="00BD1A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D836A99" w14:textId="2F2F3218" w:rsidR="00BD1AE4" w:rsidRPr="00116DA5" w:rsidRDefault="00BD1AE4" w:rsidP="00BD1A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Диапазон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59D4500" w14:textId="10484AEC" w:rsidR="00BD1AE4" w:rsidRPr="00116DA5" w:rsidRDefault="00BD1AE4" w:rsidP="00BD1A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Точность</w:t>
            </w:r>
          </w:p>
        </w:tc>
      </w:tr>
      <w:tr w:rsidR="00D32835" w:rsidRPr="00116DA5" w14:paraId="75BAD282" w14:textId="77777777" w:rsidTr="00051132">
        <w:trPr>
          <w:trHeight w:val="297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16E18720" w14:textId="1C9CEB99" w:rsidR="00D32835" w:rsidRPr="009F21D6" w:rsidRDefault="00D32835" w:rsidP="000511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Датчик температуры (встроенный)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5098EBF" w14:textId="6640F521" w:rsidR="00D32835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-10 до 50 °C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AB61119" w14:textId="1F7B3D9C" w:rsidR="00D32835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±1</w:t>
            </w:r>
            <w:r w:rsidRPr="00F549FD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°C</w:t>
            </w:r>
          </w:p>
        </w:tc>
      </w:tr>
      <w:tr w:rsidR="00D32835" w:rsidRPr="00116DA5" w14:paraId="6D0C0224" w14:textId="77777777" w:rsidTr="00051132">
        <w:trPr>
          <w:trHeight w:val="297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1B2AAAAF" w14:textId="3DACE636" w:rsidR="00D32835" w:rsidRPr="009F21D6" w:rsidRDefault="00D32835" w:rsidP="000511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Барометр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14:paraId="4EE2ACF4" w14:textId="36F800BE" w:rsidR="00D32835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300 до 1100 мБар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14:paraId="6911DB03" w14:textId="667E2625" w:rsidR="00D32835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±2.5 </w:t>
            </w:r>
            <w:r w:rsidR="00BF4012"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мБар</w:t>
            </w:r>
          </w:p>
        </w:tc>
      </w:tr>
      <w:tr w:rsidR="00D32835" w:rsidRPr="00116DA5" w14:paraId="190313C0" w14:textId="77777777" w:rsidTr="00051132">
        <w:trPr>
          <w:trHeight w:val="634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00BB092E" w14:textId="1C37DCE4" w:rsidR="00D32835" w:rsidRPr="009F21D6" w:rsidRDefault="00D32835" w:rsidP="000511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Колориметр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BA269C0" w14:textId="77777777" w:rsidR="00D32835" w:rsidRPr="00F549FD" w:rsidRDefault="00D32835" w:rsidP="00D32835">
            <w:pPr>
              <w:autoSpaceDE w:val="0"/>
              <w:autoSpaceDN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 10 до 90% пропускания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br/>
            </w:r>
            <w:r w:rsidRPr="00F549FD">
              <w:rPr>
                <w:rFonts w:eastAsia="Times New Roman" w:cs="Times New Roman"/>
                <w:sz w:val="24"/>
                <w:szCs w:val="24"/>
                <w:lang w:val="ru-RU"/>
              </w:rPr>
              <w:t>(три цвета)</w:t>
            </w:r>
          </w:p>
          <w:p w14:paraId="20BFF1EC" w14:textId="77777777" w:rsidR="00D32835" w:rsidRPr="00204F94" w:rsidRDefault="00D32835" w:rsidP="00D32835">
            <w:pPr>
              <w:autoSpaceDE w:val="0"/>
              <w:autoSpaceDN w:val="0"/>
              <w:spacing w:after="0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F549FD">
              <w:rPr>
                <w:sz w:val="24"/>
                <w:szCs w:val="24"/>
                <w:lang w:val="ru-RU"/>
              </w:rPr>
              <w:t xml:space="preserve">λ </w:t>
            </w:r>
            <w:r>
              <w:rPr>
                <w:rFonts w:cs="Arial"/>
                <w:sz w:val="24"/>
                <w:szCs w:val="24"/>
                <w:lang w:val="ru-RU"/>
              </w:rPr>
              <w:t>Красный</w:t>
            </w:r>
            <w:r w:rsidRPr="00F549FD">
              <w:rPr>
                <w:rFonts w:cs="Arial"/>
                <w:sz w:val="24"/>
                <w:szCs w:val="24"/>
                <w:lang w:val="ru-RU"/>
              </w:rPr>
              <w:t xml:space="preserve">=620 </w:t>
            </w:r>
            <w:r>
              <w:rPr>
                <w:rFonts w:cs="Arial"/>
                <w:sz w:val="24"/>
                <w:szCs w:val="24"/>
                <w:lang w:val="ru-RU"/>
              </w:rPr>
              <w:t>нм</w:t>
            </w:r>
          </w:p>
          <w:p w14:paraId="7EB0B848" w14:textId="77777777" w:rsidR="00D32835" w:rsidRPr="00F549FD" w:rsidRDefault="00D32835" w:rsidP="00D32835">
            <w:pPr>
              <w:autoSpaceDE w:val="0"/>
              <w:autoSpaceDN w:val="0"/>
              <w:spacing w:after="0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F549FD">
              <w:rPr>
                <w:sz w:val="24"/>
                <w:szCs w:val="24"/>
                <w:lang w:val="ru-RU"/>
              </w:rPr>
              <w:t xml:space="preserve">λ </w:t>
            </w:r>
            <w:r>
              <w:rPr>
                <w:rFonts w:cs="Arial"/>
                <w:sz w:val="24"/>
                <w:szCs w:val="24"/>
                <w:lang w:val="ru-RU"/>
              </w:rPr>
              <w:t>Зелёный</w:t>
            </w:r>
            <w:r w:rsidRPr="00F549FD">
              <w:rPr>
                <w:rFonts w:cs="Arial"/>
                <w:sz w:val="24"/>
                <w:szCs w:val="24"/>
                <w:lang w:val="ru-RU"/>
              </w:rPr>
              <w:t xml:space="preserve">=550 </w:t>
            </w:r>
            <w:r>
              <w:rPr>
                <w:rFonts w:cs="Arial"/>
                <w:sz w:val="24"/>
                <w:szCs w:val="24"/>
                <w:lang w:val="ru-RU"/>
              </w:rPr>
              <w:t>нм</w:t>
            </w:r>
          </w:p>
          <w:p w14:paraId="0FF7FD3E" w14:textId="5C9AA248" w:rsidR="00D32835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sz w:val="24"/>
                <w:szCs w:val="24"/>
                <w:lang w:val="ru-RU"/>
              </w:rPr>
              <w:t xml:space="preserve">λ </w:t>
            </w:r>
            <w:r>
              <w:rPr>
                <w:rFonts w:cs="Arial"/>
                <w:sz w:val="24"/>
                <w:szCs w:val="24"/>
                <w:lang w:val="ru-RU"/>
              </w:rPr>
              <w:t>Синий</w:t>
            </w:r>
            <w:r w:rsidRPr="00F549FD">
              <w:rPr>
                <w:rFonts w:cs="Arial"/>
                <w:sz w:val="24"/>
                <w:szCs w:val="24"/>
                <w:lang w:val="ru-RU"/>
              </w:rPr>
              <w:t xml:space="preserve">=470 </w:t>
            </w:r>
            <w:r>
              <w:rPr>
                <w:rFonts w:cs="Arial"/>
                <w:sz w:val="24"/>
                <w:szCs w:val="24"/>
                <w:lang w:val="ru-RU"/>
              </w:rPr>
              <w:t>нм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7BAEC2C" w14:textId="357F48F6" w:rsidR="00D32835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sz w:val="24"/>
                <w:szCs w:val="24"/>
                <w:lang w:val="ru-RU"/>
              </w:rPr>
              <w:t>±5 %</w:t>
            </w:r>
          </w:p>
        </w:tc>
      </w:tr>
      <w:tr w:rsidR="00D32835" w:rsidRPr="00116DA5" w14:paraId="3C97D88D" w14:textId="77777777" w:rsidTr="00051132">
        <w:trPr>
          <w:trHeight w:val="2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26197655" w14:textId="2D0BFA92" w:rsidR="00D32835" w:rsidRPr="009F21D6" w:rsidRDefault="00D32835" w:rsidP="000511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Датчик кислорода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14:paraId="39DD5C97" w14:textId="57CC4327" w:rsidR="00D32835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sz w:val="24"/>
                <w:szCs w:val="24"/>
                <w:lang w:val="ru-RU"/>
              </w:rPr>
              <w:t>От 0 до 14 мг/л (от 0 до 25 %)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14:paraId="7C35F228" w14:textId="751AB55B" w:rsidR="00D32835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sz w:val="24"/>
                <w:szCs w:val="24"/>
                <w:lang w:val="ru-RU"/>
              </w:rPr>
              <w:t>±8 %</w:t>
            </w:r>
          </w:p>
        </w:tc>
      </w:tr>
      <w:tr w:rsidR="00D32835" w:rsidRPr="00116DA5" w14:paraId="38138CAF" w14:textId="77777777" w:rsidTr="00051132">
        <w:trPr>
          <w:trHeight w:val="2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285B61FB" w14:textId="41D8DBE2" w:rsidR="00D32835" w:rsidRPr="009F21D6" w:rsidRDefault="00D32835" w:rsidP="000511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 xml:space="preserve">Датчик температуры </w:t>
            </w: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br/>
              <w:t>(с зондом)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4CA9BF8" w14:textId="19371081" w:rsidR="00D32835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-25 до 125 °C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BCE655D" w14:textId="1BFDBC00" w:rsidR="00D32835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±2 </w:t>
            </w:r>
            <w:r w:rsidRPr="00F549FD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°</w:t>
            </w: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C</w:t>
            </w:r>
          </w:p>
        </w:tc>
      </w:tr>
      <w:tr w:rsidR="00D32835" w:rsidRPr="00116DA5" w14:paraId="1FFC8B41" w14:textId="77777777" w:rsidTr="00051132">
        <w:trPr>
          <w:trHeight w:val="2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6108DEA1" w14:textId="181F4BA6" w:rsidR="00D32835" w:rsidRPr="009F21D6" w:rsidRDefault="00D32835" w:rsidP="000511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GPS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14:paraId="2C51A426" w14:textId="70ED237F" w:rsidR="00D32835" w:rsidRPr="00116DA5" w:rsidRDefault="000D3C8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Место нахождения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(не в здании)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14:paraId="53132197" w14:textId="68E5805A" w:rsidR="00D32835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±3 м</w:t>
            </w:r>
          </w:p>
        </w:tc>
      </w:tr>
      <w:tr w:rsidR="00BE53CE" w:rsidRPr="00116DA5" w14:paraId="126884AE" w14:textId="77777777" w:rsidTr="00051132">
        <w:trPr>
          <w:trHeight w:val="2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3676F795" w14:textId="46989643" w:rsidR="00BE53CE" w:rsidRPr="009F21D6" w:rsidRDefault="00D32835" w:rsidP="000511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21D6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ИК датчик температуры (Широкий)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D04E719" w14:textId="09C13593" w:rsidR="00BE53CE" w:rsidRPr="00116DA5" w:rsidRDefault="00D32835" w:rsidP="00840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3283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-70 до 380 °C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0226701" w14:textId="21779677" w:rsidR="00BE53CE" w:rsidRPr="00116DA5" w:rsidRDefault="00BE53CE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±0.5 °C </w:t>
            </w:r>
            <w:r w:rsidR="00BF4012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  <w:r w:rsidR="00D3283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60°C</w:t>
            </w:r>
          </w:p>
          <w:p w14:paraId="12D63854" w14:textId="78685B8B" w:rsidR="00BE53CE" w:rsidRPr="00116DA5" w:rsidRDefault="00BE53CE" w:rsidP="00245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±1 °C </w:t>
            </w:r>
            <w:r w:rsidR="00BF4012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60 </w:t>
            </w:r>
            <w:r w:rsidR="00D3283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D32835"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120°C</w:t>
            </w:r>
          </w:p>
          <w:p w14:paraId="3F3BB360" w14:textId="74AF2B4A" w:rsidR="00BE53CE" w:rsidRPr="00116DA5" w:rsidRDefault="00BE53CE" w:rsidP="00944A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±1 °C </w:t>
            </w:r>
            <w:r w:rsidR="00BF4012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-40 </w:t>
            </w:r>
            <w:r w:rsidR="00D3283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D32835"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0°C</w:t>
            </w:r>
          </w:p>
          <w:p w14:paraId="705D40F0" w14:textId="0BDB57CF" w:rsidR="00BE53CE" w:rsidRPr="00116DA5" w:rsidRDefault="00BE53CE" w:rsidP="00944A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±2 °C </w:t>
            </w:r>
            <w:r w:rsidR="00BF4012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120 </w:t>
            </w:r>
            <w:r w:rsidR="00D3283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D32835"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380°C</w:t>
            </w:r>
          </w:p>
          <w:p w14:paraId="449139F0" w14:textId="1EED63F8" w:rsidR="00BE53CE" w:rsidRPr="00116DA5" w:rsidRDefault="00BE53CE" w:rsidP="00944A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±2°C </w:t>
            </w:r>
            <w:r w:rsidR="00BF4012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-70 </w:t>
            </w:r>
            <w:r w:rsidR="00D3283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D32835"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40°C</w:t>
            </w:r>
          </w:p>
        </w:tc>
      </w:tr>
      <w:tr w:rsidR="00D32835" w:rsidRPr="00116DA5" w14:paraId="2AA766C6" w14:textId="77777777" w:rsidTr="00051132">
        <w:trPr>
          <w:trHeight w:val="2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4EB6CE8B" w14:textId="525D6835" w:rsidR="00D32835" w:rsidRPr="009F21D6" w:rsidRDefault="00D32835" w:rsidP="000511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Датчик pH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14:paraId="561E8156" w14:textId="4096F4A0" w:rsidR="00D32835" w:rsidRPr="00116DA5" w:rsidRDefault="00D32835" w:rsidP="00D32835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14 pH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14:paraId="6B54AE16" w14:textId="21AE0600" w:rsidR="00D32835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±2 %</w:t>
            </w:r>
          </w:p>
        </w:tc>
      </w:tr>
      <w:tr w:rsidR="00D32835" w:rsidRPr="00116DA5" w14:paraId="71101EBE" w14:textId="77777777" w:rsidTr="00051132">
        <w:trPr>
          <w:trHeight w:val="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731E793E" w14:textId="0EDD6A9E" w:rsidR="00D32835" w:rsidRPr="009F21D6" w:rsidRDefault="00D32835" w:rsidP="000511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Датчик относительной влажности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31E2C04" w14:textId="178E73BD" w:rsidR="00D32835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100 %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78B9641" w14:textId="08123894" w:rsidR="00D32835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±6 % (10%-90%)</w:t>
            </w:r>
          </w:p>
        </w:tc>
      </w:tr>
      <w:tr w:rsidR="00051132" w:rsidRPr="00116DA5" w14:paraId="420CA3F0" w14:textId="77777777" w:rsidTr="00051132">
        <w:trPr>
          <w:trHeight w:val="2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127844C7" w14:textId="392C280E" w:rsidR="00051132" w:rsidRPr="009F21D6" w:rsidRDefault="00051132" w:rsidP="000511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051132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Звуковое давление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14:paraId="2AF3538C" w14:textId="7E7573FB" w:rsidR="00051132" w:rsidRPr="00116DA5" w:rsidRDefault="00051132" w:rsidP="000511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58 до 93 дБ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14:paraId="53D8DFC0" w14:textId="4A5B9933" w:rsidR="00051132" w:rsidRPr="00116DA5" w:rsidRDefault="00051132" w:rsidP="000511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±4 дБ</w:t>
            </w:r>
          </w:p>
        </w:tc>
      </w:tr>
      <w:tr w:rsidR="00D32835" w:rsidRPr="00116DA5" w14:paraId="5FC1D17C" w14:textId="77777777" w:rsidTr="00051132">
        <w:trPr>
          <w:trHeight w:val="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79FA0A32" w14:textId="5041CB57" w:rsidR="00D32835" w:rsidRPr="009F21D6" w:rsidRDefault="00D32835" w:rsidP="000511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Датчик мутности (турбидиметр)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8662278" w14:textId="56D89FEC" w:rsidR="00D32835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1000 NTU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51450446" w14:textId="626849A6" w:rsidR="00D32835" w:rsidRPr="00116DA5" w:rsidRDefault="00D32835" w:rsidP="00D328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±10 %</w:t>
            </w:r>
          </w:p>
        </w:tc>
      </w:tr>
      <w:tr w:rsidR="00BE53CE" w:rsidRPr="00116DA5" w14:paraId="6F99D8A7" w14:textId="77777777" w:rsidTr="000B561C">
        <w:trPr>
          <w:trHeight w:val="297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298E7D02" w14:textId="7425BF89" w:rsidR="00BE53CE" w:rsidRPr="009F21D6" w:rsidRDefault="00D32835" w:rsidP="000511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21D6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Датчик УФ-излучения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14:paraId="5A5E6BF9" w14:textId="25A88795" w:rsidR="00BE53CE" w:rsidRPr="00116DA5" w:rsidRDefault="00D32835" w:rsidP="00840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D3283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400 мВт/м2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14:paraId="73611CC6" w14:textId="77777777" w:rsidR="00BE53CE" w:rsidRPr="00116DA5" w:rsidRDefault="00BE53CE" w:rsidP="00245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116DA5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±5 %</w:t>
            </w:r>
          </w:p>
        </w:tc>
      </w:tr>
      <w:tr w:rsidR="000B561C" w:rsidRPr="00F549FD" w14:paraId="2D407FDC" w14:textId="77777777" w:rsidTr="000B561C">
        <w:trPr>
          <w:trHeight w:val="297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3E589D78" w14:textId="77777777" w:rsidR="000B561C" w:rsidRPr="00204F94" w:rsidRDefault="000B561C" w:rsidP="000B561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Универсальный вход для подключения внешних датчиков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14:paraId="689DC94D" w14:textId="77777777" w:rsidR="000B561C" w:rsidRPr="00F549FD" w:rsidRDefault="000B561C" w:rsidP="000B56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5 В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14:paraId="08407E78" w14:textId="77777777" w:rsidR="000B561C" w:rsidRPr="00F549FD" w:rsidRDefault="000B561C" w:rsidP="000B56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±2 %</w:t>
            </w:r>
          </w:p>
        </w:tc>
      </w:tr>
    </w:tbl>
    <w:p w14:paraId="7980FE9E" w14:textId="77777777" w:rsidR="00BC716E" w:rsidRPr="00116DA5" w:rsidRDefault="00BC716E">
      <w:pPr>
        <w:rPr>
          <w:lang w:val="ru-RU"/>
        </w:rPr>
      </w:pPr>
      <w:r w:rsidRPr="00116DA5">
        <w:rPr>
          <w:lang w:val="ru-RU"/>
        </w:rPr>
        <w:br w:type="page"/>
      </w:r>
    </w:p>
    <w:p w14:paraId="64B4E969" w14:textId="77777777" w:rsidR="008C6A03" w:rsidRPr="00116DA5" w:rsidRDefault="008C6A03">
      <w:pPr>
        <w:rPr>
          <w:lang w:val="ru-RU"/>
        </w:rPr>
      </w:pPr>
    </w:p>
    <w:tbl>
      <w:tblPr>
        <w:tblW w:w="9345" w:type="dxa"/>
        <w:jc w:val="center"/>
        <w:tblLook w:val="04A0" w:firstRow="1" w:lastRow="0" w:firstColumn="1" w:lastColumn="0" w:noHBand="0" w:noVBand="1"/>
      </w:tblPr>
      <w:tblGrid>
        <w:gridCol w:w="2689"/>
        <w:gridCol w:w="617"/>
        <w:gridCol w:w="6039"/>
      </w:tblGrid>
      <w:tr w:rsidR="00CE638C" w:rsidRPr="00116DA5" w14:paraId="2C412188" w14:textId="77777777" w:rsidTr="001E42A0">
        <w:trPr>
          <w:trHeight w:val="555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B3E49" w14:textId="51B03A6D" w:rsidR="00CE638C" w:rsidRPr="00116DA5" w:rsidRDefault="008F10AD" w:rsidP="000907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BBB59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t xml:space="preserve">Спецификации </w:t>
            </w:r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Программного Обеспечения </w:t>
            </w:r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br/>
              <w:t xml:space="preserve">для Анализа Данных </w:t>
            </w:r>
            <w:r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–</w:t>
            </w:r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 ГлобиЛаб</w:t>
            </w:r>
          </w:p>
        </w:tc>
      </w:tr>
      <w:tr w:rsidR="008F10AD" w:rsidRPr="00116DA5" w14:paraId="38BFDEAB" w14:textId="77777777" w:rsidTr="001E42A0">
        <w:trPr>
          <w:trHeight w:val="555"/>
          <w:jc w:val="center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9B01BEC" w14:textId="349967BE" w:rsidR="008F10AD" w:rsidRPr="00116DA5" w:rsidRDefault="008F10AD" w:rsidP="008F10A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542C0B71" w14:textId="02B9CEE0" w:rsidR="008F10AD" w:rsidRPr="00116DA5" w:rsidRDefault="008F10AD" w:rsidP="008F10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Описание</w:t>
            </w:r>
          </w:p>
        </w:tc>
      </w:tr>
      <w:tr w:rsidR="008F10AD" w:rsidRPr="00116DA5" w14:paraId="21A180B2" w14:textId="77777777" w:rsidTr="00D077CC">
        <w:trPr>
          <w:trHeight w:val="6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33CE2030" w14:textId="59CE08BC" w:rsidR="008F10AD" w:rsidRPr="00116DA5" w:rsidRDefault="008F10AD" w:rsidP="008F10A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Извлечение данных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5B591A8" w14:textId="1174BD3B" w:rsidR="008F10AD" w:rsidRPr="00116DA5" w:rsidRDefault="008F10AD" w:rsidP="00D077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Дистанционный - до 100 измерений в секунду, </w:t>
            </w: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br/>
              <w:t>а также можно скачать все сохраненные данные с Дабдиска</w:t>
            </w:r>
          </w:p>
        </w:tc>
      </w:tr>
      <w:tr w:rsidR="008F10AD" w:rsidRPr="00116DA5" w14:paraId="3B0EFC77" w14:textId="77777777" w:rsidTr="00D077CC">
        <w:trPr>
          <w:trHeight w:val="18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4BD2FC03" w14:textId="4E12D1C9" w:rsidR="008F10AD" w:rsidRPr="00116DA5" w:rsidRDefault="008F10AD" w:rsidP="008F10A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Отображение данных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14:paraId="781AE6A3" w14:textId="7C0BAAD0" w:rsidR="008F10AD" w:rsidRPr="00116DA5" w:rsidRDefault="008F10AD" w:rsidP="008F10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Линейные графики, гистограммы, таблицы, счетчики, Google Maps</w:t>
            </w:r>
          </w:p>
        </w:tc>
      </w:tr>
      <w:tr w:rsidR="008F10AD" w:rsidRPr="00116DA5" w14:paraId="0B87896C" w14:textId="77777777" w:rsidTr="00D077CC">
        <w:trPr>
          <w:trHeight w:val="31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48F847CF" w14:textId="5F95D1B5" w:rsidR="008F10AD" w:rsidRPr="00116DA5" w:rsidRDefault="008F10AD" w:rsidP="008F10A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41724">
              <w:rPr>
                <w:rFonts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7E79D39" w14:textId="02169E28" w:rsidR="008F10AD" w:rsidRPr="00116DA5" w:rsidRDefault="008F10AD" w:rsidP="008F10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USB 2.0, Bluetooth 2.0</w:t>
            </w:r>
          </w:p>
        </w:tc>
      </w:tr>
      <w:tr w:rsidR="008F10AD" w:rsidRPr="00116DA5" w14:paraId="70F6B4A7" w14:textId="77777777" w:rsidTr="00D077CC">
        <w:trPr>
          <w:trHeight w:val="2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69AFB57F" w14:textId="70892C71" w:rsidR="008F10AD" w:rsidRPr="00116DA5" w:rsidRDefault="008F10AD" w:rsidP="008F10A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 xml:space="preserve">Конфигурация Регистрации данных 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14:paraId="14D2AAFF" w14:textId="57B1DB9F" w:rsidR="008F10AD" w:rsidRPr="00116DA5" w:rsidRDefault="008F10AD" w:rsidP="008F10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Выбор датчиков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выбор 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частот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ы измерений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выбор количество измерений</w:t>
            </w:r>
          </w:p>
        </w:tc>
      </w:tr>
      <w:tr w:rsidR="008F10AD" w:rsidRPr="00116DA5" w14:paraId="7157F747" w14:textId="77777777" w:rsidTr="00D077CC">
        <w:trPr>
          <w:trHeight w:val="6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437D5777" w14:textId="7BE25ECA" w:rsidR="008F10AD" w:rsidRPr="00116DA5" w:rsidRDefault="008F10AD" w:rsidP="008F10A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Манипуляция Графиков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A91402E" w14:textId="6AEADA71" w:rsidR="008F10AD" w:rsidRPr="00116DA5" w:rsidRDefault="008F10AD" w:rsidP="008F10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Размещение и перемещение до двух маркеров на график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е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, увеличение / уменьшение, обрезка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графика, изменение цвета графика,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условные обозначения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(показать / скрыть и выбр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ать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лини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ю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/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точки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образцов графика)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F10AD" w:rsidRPr="00116DA5" w14:paraId="7612D88E" w14:textId="77777777" w:rsidTr="00D077CC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</w:tcPr>
          <w:p w14:paraId="56B66570" w14:textId="6151B1BC" w:rsidR="008F10AD" w:rsidRPr="00116DA5" w:rsidRDefault="008F10AD" w:rsidP="008F10A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Аннотации Графика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2E5E6343" w14:textId="5C06A556" w:rsidR="008F10AD" w:rsidRPr="00116DA5" w:rsidRDefault="008F10AD" w:rsidP="008F10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Текстовые и графические аннотации на графике</w:t>
            </w:r>
          </w:p>
        </w:tc>
      </w:tr>
      <w:tr w:rsidR="008F10AD" w:rsidRPr="00116DA5" w14:paraId="3B455C46" w14:textId="77777777" w:rsidTr="00D077CC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</w:tcPr>
          <w:p w14:paraId="4C0AA9E9" w14:textId="0BE471C2" w:rsidR="008F10AD" w:rsidRPr="00116DA5" w:rsidRDefault="008F10AD" w:rsidP="008F10A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Математические функции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251FE4" w14:textId="7A03C532" w:rsidR="008F10AD" w:rsidRPr="00116DA5" w:rsidRDefault="008F10AD" w:rsidP="008F10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Производные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функции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, линейная регрессия, квадратичная регрессия, БПФ</w:t>
            </w:r>
          </w:p>
        </w:tc>
      </w:tr>
      <w:tr w:rsidR="008F10AD" w:rsidRPr="00116DA5" w14:paraId="3F7061B3" w14:textId="77777777" w:rsidTr="00D077CC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</w:tcPr>
          <w:p w14:paraId="6EF1B93A" w14:textId="0D1D3585" w:rsidR="008F10AD" w:rsidRPr="00116DA5" w:rsidRDefault="008F10AD" w:rsidP="008F10A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Статистика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4A5BD111" w14:textId="3859B09F" w:rsidR="008F10AD" w:rsidRPr="00116DA5" w:rsidRDefault="008F10AD" w:rsidP="008F10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Минимум, максимум, среднее, стандартное отклонение для выбранно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го</w:t>
            </w: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график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8F10AD" w:rsidRPr="00116DA5" w14:paraId="76F3626B" w14:textId="77777777" w:rsidTr="00D077CC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</w:tcPr>
          <w:p w14:paraId="5560F8C7" w14:textId="2D213E65" w:rsidR="008F10AD" w:rsidRPr="00116DA5" w:rsidRDefault="008F10AD" w:rsidP="008F10A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Симуляции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34C197" w14:textId="581D66DF" w:rsidR="008F10AD" w:rsidRPr="00116DA5" w:rsidRDefault="008F10AD" w:rsidP="008F10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Поведение молекул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г</w:t>
            </w: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аз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</w:t>
            </w: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 жидкост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, с контролем параметров</w:t>
            </w:r>
          </w:p>
        </w:tc>
      </w:tr>
      <w:tr w:rsidR="008F10AD" w:rsidRPr="00116DA5" w14:paraId="2E3861DB" w14:textId="77777777" w:rsidTr="00D077CC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</w:tcPr>
          <w:p w14:paraId="72139549" w14:textId="5585D1BB" w:rsidR="008F10AD" w:rsidRPr="00116DA5" w:rsidRDefault="008F10AD" w:rsidP="008F10A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Манипуляция данных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7452F971" w14:textId="6A929891" w:rsidR="008F10AD" w:rsidRPr="00116DA5" w:rsidRDefault="008F10AD" w:rsidP="008F10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Сохранить / Открыть данные эксперимента, прямой экспорт в Excel, просмотр распечатк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8F10AD" w:rsidRPr="00116DA5" w14:paraId="7DE95C45" w14:textId="77777777" w:rsidTr="00D077CC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</w:tcPr>
          <w:p w14:paraId="440EE780" w14:textId="68B76D16" w:rsidR="008F10AD" w:rsidRPr="00116DA5" w:rsidRDefault="008F10AD" w:rsidP="008F10A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Сборник упражнений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D3E448" w14:textId="5130078F" w:rsidR="008F10AD" w:rsidRPr="00116DA5" w:rsidRDefault="008F10AD" w:rsidP="008F10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Полный набор встроенных учебных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активностей по педагогической программе</w:t>
            </w:r>
          </w:p>
        </w:tc>
      </w:tr>
      <w:tr w:rsidR="008F10AD" w:rsidRPr="00116DA5" w14:paraId="485CE0A2" w14:textId="77777777" w:rsidTr="00D077CC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</w:tcPr>
          <w:p w14:paraId="7C85B328" w14:textId="7D567B08" w:rsidR="008F10AD" w:rsidRPr="00116DA5" w:rsidRDefault="008F10AD" w:rsidP="008F10A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Сборник экспериментов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3036FB8B" w14:textId="0E17453D" w:rsidR="008F10AD" w:rsidRPr="00116DA5" w:rsidRDefault="008F10AD" w:rsidP="008F10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Полный набор встроенных учебных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экспериментов</w:t>
            </w:r>
          </w:p>
        </w:tc>
      </w:tr>
      <w:tr w:rsidR="008F10AD" w:rsidRPr="00116DA5" w14:paraId="53E88733" w14:textId="77777777" w:rsidTr="00D077CC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</w:tcPr>
          <w:p w14:paraId="2E22783A" w14:textId="68379244" w:rsidR="008F10AD" w:rsidRPr="00116DA5" w:rsidRDefault="008F10AD" w:rsidP="008F10A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Конфигурация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6B0695" w14:textId="28F18CF1" w:rsidR="008F10AD" w:rsidRPr="00116DA5" w:rsidRDefault="008F10AD" w:rsidP="008F10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A2D3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Калибровка датчиков, изменение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единиц измерения</w:t>
            </w:r>
          </w:p>
        </w:tc>
      </w:tr>
      <w:tr w:rsidR="008F10AD" w:rsidRPr="00116DA5" w14:paraId="5DF98C70" w14:textId="77777777" w:rsidTr="00D077CC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</w:tcPr>
          <w:p w14:paraId="1A97A026" w14:textId="2CE90824" w:rsidR="008F10AD" w:rsidRPr="00116DA5" w:rsidRDefault="008F10AD" w:rsidP="008F10A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Обновление встроенной микропрограммы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45E78581" w14:textId="6B3D1E8B" w:rsidR="008F10AD" w:rsidRPr="00116DA5" w:rsidRDefault="008F10AD" w:rsidP="008F10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A2D3D">
              <w:rPr>
                <w:rFonts w:eastAsia="Times New Roman" w:cs="Times New Roman"/>
                <w:sz w:val="24"/>
                <w:szCs w:val="24"/>
                <w:lang w:val="ru-RU"/>
              </w:rPr>
              <w:t>Возможность обновления мик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р</w:t>
            </w:r>
            <w:r w:rsidRPr="00FA2D3D">
              <w:rPr>
                <w:rFonts w:eastAsia="Times New Roman" w:cs="Times New Roman"/>
                <w:sz w:val="24"/>
                <w:szCs w:val="24"/>
                <w:lang w:val="ru-RU"/>
              </w:rPr>
              <w:t>опрограммы Labdisc через соединение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FA2D3D">
              <w:rPr>
                <w:rFonts w:eastAsia="Times New Roman" w:cs="Times New Roman"/>
                <w:sz w:val="24"/>
                <w:szCs w:val="24"/>
                <w:lang w:val="ru-RU"/>
              </w:rPr>
              <w:t>USB</w:t>
            </w:r>
          </w:p>
        </w:tc>
      </w:tr>
      <w:tr w:rsidR="008F10AD" w:rsidRPr="00116DA5" w14:paraId="79DA9C95" w14:textId="77777777" w:rsidTr="00D077CC">
        <w:trPr>
          <w:trHeight w:val="37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498D9814" w14:textId="2B8E816F" w:rsidR="008F10AD" w:rsidRPr="00116DA5" w:rsidRDefault="008F10AD" w:rsidP="008F10A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Операционная система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810069D" w14:textId="7AB6646C" w:rsidR="008F10AD" w:rsidRPr="00116DA5" w:rsidRDefault="008F10AD" w:rsidP="008F10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PC, Mac, Linux, iPad, Android</w:t>
            </w:r>
          </w:p>
        </w:tc>
      </w:tr>
    </w:tbl>
    <w:p w14:paraId="52B60161" w14:textId="77777777" w:rsidR="00BF298D" w:rsidRPr="00116DA5" w:rsidRDefault="00BF298D" w:rsidP="00411F86">
      <w:pPr>
        <w:rPr>
          <w:szCs w:val="32"/>
          <w:lang w:val="ru-RU"/>
        </w:rPr>
      </w:pPr>
    </w:p>
    <w:sectPr w:rsidR="00BF298D" w:rsidRPr="00116DA5" w:rsidSect="00027439">
      <w:headerReference w:type="even" r:id="rId10"/>
      <w:headerReference w:type="default" r:id="rId11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A718E" w14:textId="77777777" w:rsidR="003615FD" w:rsidRDefault="003615FD" w:rsidP="00BB0C5B">
      <w:pPr>
        <w:spacing w:after="0" w:line="240" w:lineRule="auto"/>
      </w:pPr>
      <w:r>
        <w:separator/>
      </w:r>
    </w:p>
  </w:endnote>
  <w:endnote w:type="continuationSeparator" w:id="0">
    <w:p w14:paraId="6582B7DA" w14:textId="77777777" w:rsidR="003615FD" w:rsidRDefault="003615FD" w:rsidP="00BB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D3A6B" w14:textId="77777777" w:rsidR="003615FD" w:rsidRDefault="003615FD" w:rsidP="00BB0C5B">
      <w:pPr>
        <w:spacing w:after="0" w:line="240" w:lineRule="auto"/>
      </w:pPr>
      <w:r>
        <w:separator/>
      </w:r>
    </w:p>
  </w:footnote>
  <w:footnote w:type="continuationSeparator" w:id="0">
    <w:p w14:paraId="5BA2D29B" w14:textId="77777777" w:rsidR="003615FD" w:rsidRDefault="003615FD" w:rsidP="00BB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1B991" w14:textId="77777777" w:rsidR="00130C64" w:rsidRDefault="00EC4AE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B7742" w14:textId="77777777" w:rsidR="00BB0C5B" w:rsidRDefault="00CA4340" w:rsidP="00ED2F9B">
    <w:pPr>
      <w:pStyle w:val="Header"/>
      <w:jc w:val="center"/>
    </w:pPr>
    <w:r>
      <w:rPr>
        <w:noProof/>
      </w:rPr>
      <w:drawing>
        <wp:inline distT="0" distB="0" distL="0" distR="0" wp14:anchorId="66F4E37F" wp14:editId="5BC859E0">
          <wp:extent cx="2298700" cy="647700"/>
          <wp:effectExtent l="19050" t="0" r="6350" b="0"/>
          <wp:docPr id="2" name="Picture 1" descr="C:\Users\rebecca\Documents\COMPANIES\GLOBISENSE\LOGO\Glbs_Logo_formats\Glb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cca\Documents\COMPANIES\GLOBISENSE\LOGO\Glbs_Logo_formats\GlbS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D2F9B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717B"/>
    <w:multiLevelType w:val="hybridMultilevel"/>
    <w:tmpl w:val="7DA21E4E"/>
    <w:lvl w:ilvl="0" w:tplc="F54E6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65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67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EE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CA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AE8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C7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9E6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60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067DA3"/>
    <w:multiLevelType w:val="hybridMultilevel"/>
    <w:tmpl w:val="4CD01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70D8"/>
    <w:multiLevelType w:val="hybridMultilevel"/>
    <w:tmpl w:val="9D100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07AC"/>
    <w:multiLevelType w:val="hybridMultilevel"/>
    <w:tmpl w:val="19845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D776E"/>
    <w:multiLevelType w:val="hybridMultilevel"/>
    <w:tmpl w:val="F5E8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B4FA9"/>
    <w:multiLevelType w:val="hybridMultilevel"/>
    <w:tmpl w:val="02CA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C0717"/>
    <w:multiLevelType w:val="hybridMultilevel"/>
    <w:tmpl w:val="51F21EA0"/>
    <w:lvl w:ilvl="0" w:tplc="5C7A1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B2A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708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2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809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884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E0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AE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4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FF41867"/>
    <w:multiLevelType w:val="hybridMultilevel"/>
    <w:tmpl w:val="B3C66232"/>
    <w:lvl w:ilvl="0" w:tplc="7818A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04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06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7E0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20E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4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E9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25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B8E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30C389D"/>
    <w:multiLevelType w:val="hybridMultilevel"/>
    <w:tmpl w:val="416E8668"/>
    <w:lvl w:ilvl="0" w:tplc="D0328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841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640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D0A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8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4D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FC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68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080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96753A"/>
    <w:multiLevelType w:val="hybridMultilevel"/>
    <w:tmpl w:val="02CA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E3"/>
    <w:rsid w:val="00024234"/>
    <w:rsid w:val="00027439"/>
    <w:rsid w:val="000371E8"/>
    <w:rsid w:val="0004797E"/>
    <w:rsid w:val="00051132"/>
    <w:rsid w:val="000572D8"/>
    <w:rsid w:val="00070D7B"/>
    <w:rsid w:val="000720EC"/>
    <w:rsid w:val="00090779"/>
    <w:rsid w:val="00094484"/>
    <w:rsid w:val="000A0A04"/>
    <w:rsid w:val="000A2F7C"/>
    <w:rsid w:val="000B4A25"/>
    <w:rsid w:val="000B561C"/>
    <w:rsid w:val="000C0613"/>
    <w:rsid w:val="000D22E8"/>
    <w:rsid w:val="000D3C85"/>
    <w:rsid w:val="000E23CD"/>
    <w:rsid w:val="000F3DE4"/>
    <w:rsid w:val="0011499F"/>
    <w:rsid w:val="00116DA5"/>
    <w:rsid w:val="00117A5A"/>
    <w:rsid w:val="00123FC1"/>
    <w:rsid w:val="00130C64"/>
    <w:rsid w:val="00140890"/>
    <w:rsid w:val="001422BA"/>
    <w:rsid w:val="00151C1C"/>
    <w:rsid w:val="001524B7"/>
    <w:rsid w:val="00152A0B"/>
    <w:rsid w:val="00160E3D"/>
    <w:rsid w:val="001761FB"/>
    <w:rsid w:val="001773E3"/>
    <w:rsid w:val="001A45B6"/>
    <w:rsid w:val="001B1FCC"/>
    <w:rsid w:val="001C2478"/>
    <w:rsid w:val="001C638C"/>
    <w:rsid w:val="001D1600"/>
    <w:rsid w:val="001E42A0"/>
    <w:rsid w:val="001E59A2"/>
    <w:rsid w:val="001F33F4"/>
    <w:rsid w:val="00207834"/>
    <w:rsid w:val="00210934"/>
    <w:rsid w:val="00235508"/>
    <w:rsid w:val="00235A42"/>
    <w:rsid w:val="00250CC4"/>
    <w:rsid w:val="00252A6F"/>
    <w:rsid w:val="002554F1"/>
    <w:rsid w:val="00257840"/>
    <w:rsid w:val="00265C4D"/>
    <w:rsid w:val="002A6739"/>
    <w:rsid w:val="002B0CE5"/>
    <w:rsid w:val="002B233A"/>
    <w:rsid w:val="002E0288"/>
    <w:rsid w:val="002E02B1"/>
    <w:rsid w:val="002E57D1"/>
    <w:rsid w:val="002F02B7"/>
    <w:rsid w:val="002F651A"/>
    <w:rsid w:val="00327CAB"/>
    <w:rsid w:val="0033054D"/>
    <w:rsid w:val="00336C90"/>
    <w:rsid w:val="00342D2D"/>
    <w:rsid w:val="00343E44"/>
    <w:rsid w:val="0034456A"/>
    <w:rsid w:val="00360F30"/>
    <w:rsid w:val="003615FD"/>
    <w:rsid w:val="003850E1"/>
    <w:rsid w:val="003A5C5A"/>
    <w:rsid w:val="003A7E45"/>
    <w:rsid w:val="003B6281"/>
    <w:rsid w:val="003C3900"/>
    <w:rsid w:val="003E4179"/>
    <w:rsid w:val="00411F86"/>
    <w:rsid w:val="0041650A"/>
    <w:rsid w:val="004171EF"/>
    <w:rsid w:val="00422959"/>
    <w:rsid w:val="00436D71"/>
    <w:rsid w:val="00437763"/>
    <w:rsid w:val="00450724"/>
    <w:rsid w:val="00457417"/>
    <w:rsid w:val="0046653D"/>
    <w:rsid w:val="00475CB4"/>
    <w:rsid w:val="00476DE9"/>
    <w:rsid w:val="004770C9"/>
    <w:rsid w:val="00486F0E"/>
    <w:rsid w:val="004B14DC"/>
    <w:rsid w:val="004B3FD4"/>
    <w:rsid w:val="004C698E"/>
    <w:rsid w:val="004C759C"/>
    <w:rsid w:val="004E28B9"/>
    <w:rsid w:val="004E64E4"/>
    <w:rsid w:val="0050634F"/>
    <w:rsid w:val="005068BD"/>
    <w:rsid w:val="005259CE"/>
    <w:rsid w:val="005405DA"/>
    <w:rsid w:val="005A0998"/>
    <w:rsid w:val="005A7649"/>
    <w:rsid w:val="005B1AF1"/>
    <w:rsid w:val="005B67F3"/>
    <w:rsid w:val="005C2A85"/>
    <w:rsid w:val="005D1E1A"/>
    <w:rsid w:val="005F2AF8"/>
    <w:rsid w:val="005F633B"/>
    <w:rsid w:val="0060179A"/>
    <w:rsid w:val="006164C0"/>
    <w:rsid w:val="006165F5"/>
    <w:rsid w:val="00621286"/>
    <w:rsid w:val="00624601"/>
    <w:rsid w:val="00627D8A"/>
    <w:rsid w:val="00634EED"/>
    <w:rsid w:val="006378E1"/>
    <w:rsid w:val="0066195C"/>
    <w:rsid w:val="00671AFE"/>
    <w:rsid w:val="0067593D"/>
    <w:rsid w:val="00680780"/>
    <w:rsid w:val="00694D7B"/>
    <w:rsid w:val="00696527"/>
    <w:rsid w:val="006969F6"/>
    <w:rsid w:val="006A07AE"/>
    <w:rsid w:val="006A4270"/>
    <w:rsid w:val="006B193D"/>
    <w:rsid w:val="006C1D65"/>
    <w:rsid w:val="006C775A"/>
    <w:rsid w:val="006D606F"/>
    <w:rsid w:val="006E2BCB"/>
    <w:rsid w:val="006E307C"/>
    <w:rsid w:val="006F03FA"/>
    <w:rsid w:val="006F0963"/>
    <w:rsid w:val="006F672A"/>
    <w:rsid w:val="00706D15"/>
    <w:rsid w:val="00756720"/>
    <w:rsid w:val="00757A60"/>
    <w:rsid w:val="00757DF4"/>
    <w:rsid w:val="0077421B"/>
    <w:rsid w:val="00774C01"/>
    <w:rsid w:val="007935C2"/>
    <w:rsid w:val="007A4CE5"/>
    <w:rsid w:val="007B21FC"/>
    <w:rsid w:val="007B2C6D"/>
    <w:rsid w:val="007C025D"/>
    <w:rsid w:val="007C3BC8"/>
    <w:rsid w:val="007D16F7"/>
    <w:rsid w:val="007E251B"/>
    <w:rsid w:val="007F1A15"/>
    <w:rsid w:val="007F5479"/>
    <w:rsid w:val="0080157F"/>
    <w:rsid w:val="0080309D"/>
    <w:rsid w:val="0080463A"/>
    <w:rsid w:val="00814E47"/>
    <w:rsid w:val="008150EC"/>
    <w:rsid w:val="00817093"/>
    <w:rsid w:val="00821E8C"/>
    <w:rsid w:val="008400ED"/>
    <w:rsid w:val="008469B5"/>
    <w:rsid w:val="00864C8F"/>
    <w:rsid w:val="008B19B9"/>
    <w:rsid w:val="008B5610"/>
    <w:rsid w:val="008C6A03"/>
    <w:rsid w:val="008D3A23"/>
    <w:rsid w:val="008F10AD"/>
    <w:rsid w:val="008F6E2C"/>
    <w:rsid w:val="00915594"/>
    <w:rsid w:val="00922D3C"/>
    <w:rsid w:val="00944A85"/>
    <w:rsid w:val="0096223C"/>
    <w:rsid w:val="00966ED3"/>
    <w:rsid w:val="00971F17"/>
    <w:rsid w:val="00973FE8"/>
    <w:rsid w:val="00980AA9"/>
    <w:rsid w:val="00985077"/>
    <w:rsid w:val="009A50B1"/>
    <w:rsid w:val="009B7AB4"/>
    <w:rsid w:val="009C6284"/>
    <w:rsid w:val="009C7AED"/>
    <w:rsid w:val="009E6387"/>
    <w:rsid w:val="009F21D6"/>
    <w:rsid w:val="009F7B62"/>
    <w:rsid w:val="00A05011"/>
    <w:rsid w:val="00A063EB"/>
    <w:rsid w:val="00A13ED6"/>
    <w:rsid w:val="00A319F4"/>
    <w:rsid w:val="00A40B8C"/>
    <w:rsid w:val="00A548CE"/>
    <w:rsid w:val="00A609FC"/>
    <w:rsid w:val="00A61680"/>
    <w:rsid w:val="00A760C6"/>
    <w:rsid w:val="00A806C2"/>
    <w:rsid w:val="00AC3F8E"/>
    <w:rsid w:val="00AF0509"/>
    <w:rsid w:val="00AF7FEC"/>
    <w:rsid w:val="00B041D8"/>
    <w:rsid w:val="00B102C4"/>
    <w:rsid w:val="00B32321"/>
    <w:rsid w:val="00B337FC"/>
    <w:rsid w:val="00B35048"/>
    <w:rsid w:val="00B655E2"/>
    <w:rsid w:val="00B65F72"/>
    <w:rsid w:val="00B95D36"/>
    <w:rsid w:val="00B977C4"/>
    <w:rsid w:val="00BA0A1F"/>
    <w:rsid w:val="00BA389C"/>
    <w:rsid w:val="00BB0C5B"/>
    <w:rsid w:val="00BC716E"/>
    <w:rsid w:val="00BD1AE4"/>
    <w:rsid w:val="00BE53CE"/>
    <w:rsid w:val="00BF298D"/>
    <w:rsid w:val="00BF4012"/>
    <w:rsid w:val="00C26394"/>
    <w:rsid w:val="00C33953"/>
    <w:rsid w:val="00C3482B"/>
    <w:rsid w:val="00C45432"/>
    <w:rsid w:val="00C614D0"/>
    <w:rsid w:val="00C659FA"/>
    <w:rsid w:val="00C729FF"/>
    <w:rsid w:val="00C72D3A"/>
    <w:rsid w:val="00C94438"/>
    <w:rsid w:val="00CA4340"/>
    <w:rsid w:val="00CB69F3"/>
    <w:rsid w:val="00CD2772"/>
    <w:rsid w:val="00CD53B8"/>
    <w:rsid w:val="00CD6CDC"/>
    <w:rsid w:val="00CE1AB3"/>
    <w:rsid w:val="00CE638C"/>
    <w:rsid w:val="00CF6D26"/>
    <w:rsid w:val="00D077CC"/>
    <w:rsid w:val="00D07925"/>
    <w:rsid w:val="00D07A01"/>
    <w:rsid w:val="00D144BD"/>
    <w:rsid w:val="00D26BB5"/>
    <w:rsid w:val="00D30C19"/>
    <w:rsid w:val="00D32835"/>
    <w:rsid w:val="00D561E2"/>
    <w:rsid w:val="00D646F6"/>
    <w:rsid w:val="00D64CFF"/>
    <w:rsid w:val="00D72AE7"/>
    <w:rsid w:val="00D76FBF"/>
    <w:rsid w:val="00D9124F"/>
    <w:rsid w:val="00D94A0C"/>
    <w:rsid w:val="00D9697A"/>
    <w:rsid w:val="00DA5B09"/>
    <w:rsid w:val="00DC7D03"/>
    <w:rsid w:val="00DE0D50"/>
    <w:rsid w:val="00DE7716"/>
    <w:rsid w:val="00DF1E75"/>
    <w:rsid w:val="00E00D23"/>
    <w:rsid w:val="00E14390"/>
    <w:rsid w:val="00E20FAA"/>
    <w:rsid w:val="00E27CD1"/>
    <w:rsid w:val="00E36009"/>
    <w:rsid w:val="00E554A1"/>
    <w:rsid w:val="00E64409"/>
    <w:rsid w:val="00E6532E"/>
    <w:rsid w:val="00E724FA"/>
    <w:rsid w:val="00E7700A"/>
    <w:rsid w:val="00EB311B"/>
    <w:rsid w:val="00EC4AE0"/>
    <w:rsid w:val="00EC7AE4"/>
    <w:rsid w:val="00ED1DDD"/>
    <w:rsid w:val="00ED2F9B"/>
    <w:rsid w:val="00F04878"/>
    <w:rsid w:val="00F054FD"/>
    <w:rsid w:val="00F058B9"/>
    <w:rsid w:val="00F17AD4"/>
    <w:rsid w:val="00F20E84"/>
    <w:rsid w:val="00F23100"/>
    <w:rsid w:val="00F351D0"/>
    <w:rsid w:val="00FC21B5"/>
    <w:rsid w:val="00FC22E3"/>
    <w:rsid w:val="00FE5B2B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89C70"/>
  <w15:docId w15:val="{2F1996C6-E06F-4A8C-9576-4E5CC1E8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9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4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B0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C5B"/>
  </w:style>
  <w:style w:type="paragraph" w:styleId="Footer">
    <w:name w:val="footer"/>
    <w:basedOn w:val="Normal"/>
    <w:link w:val="FooterChar"/>
    <w:uiPriority w:val="99"/>
    <w:semiHidden/>
    <w:unhideWhenUsed/>
    <w:rsid w:val="00BB0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0C5B"/>
  </w:style>
  <w:style w:type="paragraph" w:styleId="FootnoteText">
    <w:name w:val="footnote text"/>
    <w:basedOn w:val="Normal"/>
    <w:link w:val="FootnoteTextChar"/>
    <w:uiPriority w:val="99"/>
    <w:semiHidden/>
    <w:unhideWhenUsed/>
    <w:rsid w:val="00411F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F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1F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6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C4D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C4D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5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3C9587-C48A-42FB-A232-DF2FC0F6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</dc:creator>
  <cp:lastModifiedBy>Jenny Spector</cp:lastModifiedBy>
  <cp:revision>25</cp:revision>
  <cp:lastPrinted>2012-01-21T20:34:00Z</cp:lastPrinted>
  <dcterms:created xsi:type="dcterms:W3CDTF">2015-06-15T17:34:00Z</dcterms:created>
  <dcterms:modified xsi:type="dcterms:W3CDTF">2015-06-15T18:12:00Z</dcterms:modified>
</cp:coreProperties>
</file>